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70" w:rsidRPr="00F37182" w:rsidRDefault="006F6DDD" w:rsidP="006F6DDD">
      <w:pPr>
        <w:pStyle w:val="Heading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Учителя\Pictures\img-23020612100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Pictures\img-230206121005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48" w:rsidRPr="00F37182" w:rsidRDefault="009F2848" w:rsidP="00F37182">
      <w:pPr>
        <w:pStyle w:val="Heading"/>
        <w:contextualSpacing/>
        <w:rPr>
          <w:rFonts w:ascii="Times New Roman" w:hAnsi="Times New Roman" w:cs="Times New Roman"/>
          <w:sz w:val="24"/>
          <w:szCs w:val="24"/>
        </w:rPr>
      </w:pPr>
    </w:p>
    <w:p w:rsidR="006F6DDD" w:rsidRDefault="006F6DDD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F6DDD" w:rsidRDefault="006F6DDD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F6DDD" w:rsidRDefault="006F6DDD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F6DDD" w:rsidRDefault="006F6DDD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F6DDD" w:rsidRDefault="006F6DDD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к учебному плану </w:t>
      </w:r>
      <w:r w:rsidR="00985B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основного</w:t>
      </w: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общего образования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муниципального бюджетного общеобразовательного учреждения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Моген-Буренская</w:t>
      </w:r>
      <w:proofErr w:type="spellEnd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средняя общеобразовательная школа </w:t>
      </w:r>
      <w:proofErr w:type="spellStart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</w:t>
      </w:r>
      <w:proofErr w:type="gramStart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.К</w:t>
      </w:r>
      <w:proofErr w:type="gramEnd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ызыл-Хая</w:t>
      </w:r>
      <w:proofErr w:type="spellEnd"/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626078" w:rsidRPr="00F37182" w:rsidRDefault="00626078" w:rsidP="00F371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71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 2022-2023 учебный год.</w:t>
      </w:r>
    </w:p>
    <w:p w:rsidR="00626078" w:rsidRPr="00F37182" w:rsidRDefault="00626078" w:rsidP="00F3718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078" w:rsidRPr="00F37182" w:rsidRDefault="00626078" w:rsidP="00F37182">
      <w:pPr>
        <w:pStyle w:val="a9"/>
        <w:widowControl w:val="0"/>
        <w:numPr>
          <w:ilvl w:val="1"/>
          <w:numId w:val="38"/>
        </w:numPr>
        <w:tabs>
          <w:tab w:val="left" w:pos="177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F37182">
        <w:rPr>
          <w:rFonts w:ascii="Times New Roman" w:hAnsi="Times New Roman" w:cs="Times New Roman"/>
          <w:sz w:val="24"/>
          <w:szCs w:val="24"/>
        </w:rPr>
        <w:t>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1732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pacing w:val="-2"/>
          <w:sz w:val="24"/>
          <w:szCs w:val="24"/>
        </w:rPr>
        <w:t>Нормативно-правовая</w:t>
      </w:r>
      <w:r w:rsidRPr="00F37182">
        <w:rPr>
          <w:spacing w:val="18"/>
          <w:sz w:val="24"/>
          <w:szCs w:val="24"/>
        </w:rPr>
        <w:t xml:space="preserve"> </w:t>
      </w:r>
      <w:r w:rsidRPr="00F37182">
        <w:rPr>
          <w:spacing w:val="-4"/>
          <w:sz w:val="24"/>
          <w:szCs w:val="24"/>
        </w:rPr>
        <w:t>база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 xml:space="preserve">Учебные планы МБОУ </w:t>
      </w:r>
      <w:proofErr w:type="spellStart"/>
      <w:r w:rsidRPr="00F37182">
        <w:rPr>
          <w:sz w:val="24"/>
          <w:szCs w:val="24"/>
        </w:rPr>
        <w:t>Моген-Буренская</w:t>
      </w:r>
      <w:proofErr w:type="spellEnd"/>
      <w:r w:rsidRPr="00F37182">
        <w:rPr>
          <w:sz w:val="24"/>
          <w:szCs w:val="24"/>
        </w:rPr>
        <w:t xml:space="preserve"> СОШ с. </w:t>
      </w:r>
      <w:proofErr w:type="spellStart"/>
      <w:r w:rsidRPr="00F37182">
        <w:rPr>
          <w:sz w:val="24"/>
          <w:szCs w:val="24"/>
        </w:rPr>
        <w:t>Кызыл-Хая</w:t>
      </w:r>
      <w:proofErr w:type="spellEnd"/>
      <w:r w:rsidRPr="00F37182">
        <w:rPr>
          <w:sz w:val="24"/>
          <w:szCs w:val="24"/>
        </w:rPr>
        <w:t>, реализующей основные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общеобразовательные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программы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начального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общего,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основного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общего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и среднего общего образования (далее – образовательная организация), формируются в соответствии с требованиями:</w:t>
      </w:r>
      <w:proofErr w:type="gramEnd"/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9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Конституции Российской Федерации (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01.07.2020);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28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Конвенции о правах ребенка (одобрена Генеральной Ассамблеей ООН 20.11.1989, вступила в силу для СССР 15.09.1990);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6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№273-ФЗ;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5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ФГОС начального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57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ФГОС основного общего образования);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18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3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626078" w:rsidRPr="00F37182" w:rsidRDefault="00626078" w:rsidP="00F37182">
      <w:pPr>
        <w:pStyle w:val="af5"/>
        <w:spacing w:line="242" w:lineRule="auto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(приказ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от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31.05.2021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№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287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Министерства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7"/>
        </w:numPr>
        <w:tabs>
          <w:tab w:val="left" w:pos="1427"/>
        </w:tabs>
        <w:autoSpaceDE w:val="0"/>
        <w:autoSpaceDN w:val="0"/>
        <w:spacing w:after="0" w:line="317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Приказа</w:t>
      </w:r>
      <w:r w:rsidRPr="00F3718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22.03.2021</w:t>
      </w:r>
      <w:r w:rsidRPr="00F3718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10"/>
          <w:sz w:val="24"/>
          <w:szCs w:val="24"/>
        </w:rPr>
        <w:t>№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F37182">
        <w:rPr>
          <w:sz w:val="24"/>
          <w:szCs w:val="24"/>
        </w:rPr>
        <w:t>Зарегистрирован</w:t>
      </w:r>
      <w:proofErr w:type="gramEnd"/>
      <w:r w:rsidRPr="00F37182">
        <w:rPr>
          <w:sz w:val="24"/>
          <w:szCs w:val="24"/>
        </w:rPr>
        <w:t xml:space="preserve"> 20.04.2021 № 63180);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Письма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30.03.2021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г.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образования;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6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Письма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25.01.2022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г.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№ АК-118/08 «Концепция профильных </w:t>
      </w:r>
      <w:proofErr w:type="spellStart"/>
      <w:proofErr w:type="gramStart"/>
      <w:r w:rsidRPr="00F3718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– педагогических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классов»;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3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lastRenderedPageBreak/>
        <w:t xml:space="preserve">Письма Министерства образования и науки РФ от 01.09.2016 г. № 08-1803 о реализации предметной области «Основы духовно-нравственной культуры народов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России»;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58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России от 19.01.2018N 08-96"О методических рекомендациях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народов России").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1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Письма Департамента государственной 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</w:t>
      </w:r>
      <w:r w:rsidRPr="00F37182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просвещения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Российской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F37182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26.02.2021</w:t>
      </w:r>
      <w:r w:rsidRPr="00F37182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F37182">
        <w:rPr>
          <w:rFonts w:ascii="Times New Roman" w:hAnsi="Times New Roman" w:cs="Times New Roman"/>
          <w:sz w:val="24"/>
          <w:szCs w:val="24"/>
        </w:rPr>
        <w:t>№03-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>2056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69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Санитарных правил и норм (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2.4.3648-20) «санитарно- 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67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182">
        <w:rPr>
          <w:rFonts w:ascii="Times New Roman" w:hAnsi="Times New Roman" w:cs="Times New Roman"/>
          <w:sz w:val="24"/>
          <w:szCs w:val="24"/>
        </w:rPr>
        <w:t>Санитарных правил и норм (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3.1/2.4.3598-20) "Санитарно-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24.03.2021 № 10);</w:t>
      </w:r>
      <w:proofErr w:type="gramEnd"/>
    </w:p>
    <w:p w:rsidR="00626078" w:rsidRPr="00F37182" w:rsidRDefault="00626078" w:rsidP="00F37182">
      <w:pPr>
        <w:pStyle w:val="af5"/>
        <w:spacing w:line="242" w:lineRule="auto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Санитарных правил и норм (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1.2.3685-21) «Гигиенические нормативы и требования к обеспечению безопасности и (или) безвредности для человека факторов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среды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обитания»,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утвержденных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z w:val="24"/>
          <w:szCs w:val="24"/>
        </w:rPr>
        <w:t>Постановлением</w:t>
      </w:r>
      <w:r w:rsidRPr="00F37182">
        <w:rPr>
          <w:spacing w:val="74"/>
          <w:sz w:val="24"/>
          <w:szCs w:val="24"/>
        </w:rPr>
        <w:t xml:space="preserve">   </w:t>
      </w:r>
      <w:r w:rsidRPr="00F37182">
        <w:rPr>
          <w:spacing w:val="-2"/>
          <w:sz w:val="24"/>
          <w:szCs w:val="24"/>
        </w:rPr>
        <w:t xml:space="preserve">Главного </w:t>
      </w:r>
      <w:r w:rsidRPr="00F37182">
        <w:rPr>
          <w:sz w:val="24"/>
          <w:szCs w:val="24"/>
        </w:rPr>
        <w:t>государственного санитарного врача Российской Федерации от 28.01.2021</w:t>
      </w:r>
      <w:r w:rsidRPr="00F37182">
        <w:rPr>
          <w:spacing w:val="34"/>
          <w:sz w:val="24"/>
          <w:szCs w:val="24"/>
        </w:rPr>
        <w:t xml:space="preserve"> </w:t>
      </w:r>
      <w:r w:rsidRPr="00F37182">
        <w:rPr>
          <w:sz w:val="24"/>
          <w:szCs w:val="24"/>
        </w:rPr>
        <w:t>№2 (</w:t>
      </w:r>
      <w:proofErr w:type="spellStart"/>
      <w:proofErr w:type="gramStart"/>
      <w:r w:rsidRPr="00F37182">
        <w:rPr>
          <w:sz w:val="24"/>
          <w:szCs w:val="24"/>
        </w:rPr>
        <w:t>стр</w:t>
      </w:r>
      <w:proofErr w:type="spellEnd"/>
      <w:proofErr w:type="gramEnd"/>
      <w:r w:rsidRPr="00F37182">
        <w:rPr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369-402);</w:t>
      </w:r>
    </w:p>
    <w:p w:rsidR="00626078" w:rsidRPr="00F37182" w:rsidRDefault="00626078" w:rsidP="00F37182">
      <w:pPr>
        <w:spacing w:after="0" w:line="317" w:lineRule="exac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Региональных: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Конституции</w:t>
      </w:r>
      <w:r w:rsidRPr="00F3718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Республики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(принята</w:t>
      </w:r>
      <w:r w:rsidRPr="00F3718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06.05.2001</w:t>
      </w:r>
      <w:r w:rsidRPr="00F371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>г.);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3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Закона Республики Тыва от 21 июня 2014г. №2562 ВХ-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11"/>
        </w:tabs>
        <w:autoSpaceDE w:val="0"/>
        <w:autoSpaceDN w:val="0"/>
        <w:spacing w:after="0" w:line="321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Постановления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Правительства Республики</w:t>
      </w:r>
      <w:r w:rsidRPr="00F371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12 февраля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2019 года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N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73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«Об утверждении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Концепции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духовно-нравственного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развития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воспитания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детей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и молодежи Республики Тыва до 2025 года»;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85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Республики Тыва от 31 мая 2021г. №704-д «Об апробации учебного модуля «Информатика» для 7-8классов сервиса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>»;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6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Приказа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Министерства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образования Республики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Тыва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от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марта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2022г.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№159-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«О введении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:rsidR="00B53B63" w:rsidRPr="00F37182" w:rsidRDefault="00B53B63" w:rsidP="00F37182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B63" w:rsidRPr="00F37182" w:rsidRDefault="00B53B63" w:rsidP="00F37182">
      <w:pPr>
        <w:widowControl w:val="0"/>
        <w:tabs>
          <w:tab w:val="left" w:pos="14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1732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Реализуемые</w:t>
      </w:r>
      <w:r w:rsidRPr="00F37182">
        <w:rPr>
          <w:spacing w:val="-15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программы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Учебный план является частью основной образовательной программы образовательной организации. Образовательной организацией разработаны основные образовательные программы в соответствии с ФГОС начального, основного и среднего общего образования и с учетом примерных образовательных программ начального, основного и среднего общего образования.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Учебный план МБОУ </w:t>
      </w:r>
      <w:proofErr w:type="spellStart"/>
      <w:r w:rsidRPr="00F37182">
        <w:rPr>
          <w:sz w:val="24"/>
          <w:szCs w:val="24"/>
        </w:rPr>
        <w:t>Моген-Буренской</w:t>
      </w:r>
      <w:proofErr w:type="spellEnd"/>
      <w:r w:rsidRPr="00F37182">
        <w:rPr>
          <w:sz w:val="24"/>
          <w:szCs w:val="24"/>
        </w:rPr>
        <w:t xml:space="preserve"> СОШ с. </w:t>
      </w:r>
      <w:proofErr w:type="spellStart"/>
      <w:proofErr w:type="gramStart"/>
      <w:r w:rsidRPr="00F37182">
        <w:rPr>
          <w:sz w:val="24"/>
          <w:szCs w:val="24"/>
        </w:rPr>
        <w:t>Кызыл-Хая</w:t>
      </w:r>
      <w:proofErr w:type="spellEnd"/>
      <w:proofErr w:type="gramEnd"/>
      <w:r w:rsidRPr="00F37182">
        <w:rPr>
          <w:sz w:val="24"/>
          <w:szCs w:val="24"/>
        </w:rPr>
        <w:t xml:space="preserve"> на 2022-2023 учебный год обеспечивает выполнение гигиенических требований к режиму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образовательного процесса, установленных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3.1/2.4.3598-20 и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1.2.3685-21, и предусматривает: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>4-летний нормативный срок освоения образовательных программ начального общего образования для 1-4 классов;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4-летний нормативный срок освоения образовательных программ основного общего образования для 5-9 классов;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2-летний нормативный срок освоения образовательных программ среднего общего образования для 10-11 классов.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случае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введения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ограничительных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мер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на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реализацию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16 Федерального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закона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"Об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образовании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Федерации"</w:t>
      </w:r>
      <w:r w:rsidRPr="00F37182">
        <w:rPr>
          <w:spacing w:val="-1"/>
          <w:sz w:val="24"/>
          <w:szCs w:val="24"/>
        </w:rPr>
        <w:t xml:space="preserve"> </w:t>
      </w:r>
      <w:proofErr w:type="spellStart"/>
      <w:r w:rsidRPr="00F37182">
        <w:rPr>
          <w:sz w:val="24"/>
          <w:szCs w:val="24"/>
        </w:rPr>
        <w:t>условийдля</w:t>
      </w:r>
      <w:proofErr w:type="spellEnd"/>
      <w:r w:rsidRPr="00F37182">
        <w:rPr>
          <w:sz w:val="24"/>
          <w:szCs w:val="24"/>
        </w:rPr>
        <w:t xml:space="preserve"> функционирования электронной информационно-образовательной среды является обязательным.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В соответствии с частью 3 статьи 28 Федерального закона № 273-ФЗ к компетенции образовательной организации отнесены разработка и принятие правил внутреннего распорядка обучающихся, правил внутреннего трудового распорядка, иных локальных нормативных актов, а частью 2 статьи 30 указанного федерального закона к полномочиям образовательной организации отнесено принятие локальных нормативных актов, регламентирующих режим занятий обучающихся.</w:t>
      </w:r>
      <w:proofErr w:type="gramEnd"/>
    </w:p>
    <w:p w:rsidR="00626078" w:rsidRPr="00F37182" w:rsidRDefault="00626078" w:rsidP="00F37182">
      <w:pPr>
        <w:pStyle w:val="af5"/>
        <w:ind w:firstLine="851"/>
        <w:rPr>
          <w:b/>
          <w:sz w:val="24"/>
          <w:szCs w:val="24"/>
        </w:rPr>
      </w:pPr>
      <w:proofErr w:type="gramStart"/>
      <w:r w:rsidRPr="00F37182">
        <w:rPr>
          <w:b/>
          <w:sz w:val="24"/>
          <w:szCs w:val="24"/>
        </w:rPr>
        <w:t>Обучение</w:t>
      </w:r>
      <w:proofErr w:type="gramEnd"/>
      <w:r w:rsidRPr="00F37182">
        <w:rPr>
          <w:b/>
          <w:sz w:val="24"/>
          <w:szCs w:val="24"/>
        </w:rPr>
        <w:t xml:space="preserve"> по основным общеобразовательным программам согласно требованиям действующих федеральных государственных образовательных </w:t>
      </w:r>
      <w:r w:rsidRPr="00F37182">
        <w:rPr>
          <w:b/>
          <w:spacing w:val="-2"/>
          <w:sz w:val="24"/>
          <w:szCs w:val="24"/>
        </w:rPr>
        <w:t>стандартов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Обучение по основным образовательным программам начального (для 2 - 4 классов), основного (для 6 - 9 классов) и среднего (для 10 - 11 классов) общего образования ведется по федеральным государственным образовательным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стандартам от 17.12.2009 № 373 (ФГОС НОО), от 17.12.2010 г. № 1897 (ФГОС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ООО) и </w:t>
      </w:r>
      <w:proofErr w:type="gramStart"/>
      <w:r w:rsidRPr="00F37182">
        <w:rPr>
          <w:sz w:val="24"/>
          <w:szCs w:val="24"/>
        </w:rPr>
        <w:t>от</w:t>
      </w:r>
      <w:proofErr w:type="gramEnd"/>
      <w:r w:rsidRPr="00F37182">
        <w:rPr>
          <w:sz w:val="24"/>
          <w:szCs w:val="24"/>
        </w:rPr>
        <w:t xml:space="preserve"> 17.05.2012 № 413 (ФГОС СОО).</w:t>
      </w:r>
    </w:p>
    <w:p w:rsidR="00626078" w:rsidRPr="00F37182" w:rsidRDefault="00626078" w:rsidP="00F37182">
      <w:pPr>
        <w:pStyle w:val="af5"/>
        <w:ind w:firstLine="851"/>
        <w:rPr>
          <w:b/>
          <w:sz w:val="24"/>
          <w:szCs w:val="24"/>
        </w:rPr>
      </w:pPr>
      <w:proofErr w:type="gramStart"/>
      <w:r w:rsidRPr="00F37182">
        <w:rPr>
          <w:b/>
          <w:sz w:val="24"/>
          <w:szCs w:val="24"/>
        </w:rPr>
        <w:t>Обучение</w:t>
      </w:r>
      <w:proofErr w:type="gramEnd"/>
      <w:r w:rsidRPr="00F37182">
        <w:rPr>
          <w:b/>
          <w:sz w:val="24"/>
          <w:szCs w:val="24"/>
        </w:rPr>
        <w:t xml:space="preserve"> по основным общеобразовательным программам по обновленным федеральным государственным образовательным стандартам начального и основного общего образования (для 1 и 5 классов общеобразовательных организаций Республики Тыва)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Обучение</w:t>
      </w:r>
      <w:proofErr w:type="gramEnd"/>
      <w:r w:rsidRPr="00F37182">
        <w:rPr>
          <w:sz w:val="24"/>
          <w:szCs w:val="24"/>
        </w:rPr>
        <w:t xml:space="preserve"> по основным образовательным программам начального (для 1 классов), основного (для 5 классов) общего образования ведется по обновленным федеральным государственным образовательным стандартам от 31.05.2021 № 286 (ФГОС НОО), от 21.05.2021 г. № 287 (ФГОС ООО).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Режим</w:t>
      </w:r>
      <w:r w:rsidRPr="00F37182">
        <w:rPr>
          <w:spacing w:val="-12"/>
          <w:sz w:val="24"/>
          <w:szCs w:val="24"/>
        </w:rPr>
        <w:t xml:space="preserve"> </w:t>
      </w:r>
      <w:r w:rsidRPr="00F37182">
        <w:rPr>
          <w:sz w:val="24"/>
          <w:szCs w:val="24"/>
        </w:rPr>
        <w:t>работы</w:t>
      </w:r>
      <w:r w:rsidRPr="00F37182">
        <w:rPr>
          <w:spacing w:val="-13"/>
          <w:sz w:val="24"/>
          <w:szCs w:val="24"/>
        </w:rPr>
        <w:t xml:space="preserve"> МБОУ </w:t>
      </w:r>
      <w:proofErr w:type="spellStart"/>
      <w:r w:rsidRPr="00F37182">
        <w:rPr>
          <w:spacing w:val="-13"/>
          <w:sz w:val="24"/>
          <w:szCs w:val="24"/>
        </w:rPr>
        <w:t>Моген-Буренская</w:t>
      </w:r>
      <w:proofErr w:type="spellEnd"/>
      <w:r w:rsidRPr="00F37182">
        <w:rPr>
          <w:spacing w:val="-13"/>
          <w:sz w:val="24"/>
          <w:szCs w:val="24"/>
        </w:rPr>
        <w:t xml:space="preserve"> СОШ с. </w:t>
      </w:r>
      <w:proofErr w:type="spellStart"/>
      <w:proofErr w:type="gramStart"/>
      <w:r w:rsidRPr="00F37182">
        <w:rPr>
          <w:spacing w:val="-13"/>
          <w:sz w:val="24"/>
          <w:szCs w:val="24"/>
        </w:rPr>
        <w:t>Кызыл-Хая</w:t>
      </w:r>
      <w:proofErr w:type="spellEnd"/>
      <w:proofErr w:type="gramEnd"/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2022-2023 учебный год в МБОУ </w:t>
      </w:r>
      <w:proofErr w:type="spellStart"/>
      <w:r w:rsidRPr="00F37182">
        <w:rPr>
          <w:sz w:val="24"/>
          <w:szCs w:val="24"/>
        </w:rPr>
        <w:t>Моген-Буренской</w:t>
      </w:r>
      <w:proofErr w:type="spellEnd"/>
      <w:r w:rsidRPr="00F37182">
        <w:rPr>
          <w:sz w:val="24"/>
          <w:szCs w:val="24"/>
        </w:rPr>
        <w:t xml:space="preserve"> СОШ с. </w:t>
      </w:r>
      <w:proofErr w:type="spellStart"/>
      <w:proofErr w:type="gramStart"/>
      <w:r w:rsidRPr="00F37182">
        <w:rPr>
          <w:sz w:val="24"/>
          <w:szCs w:val="24"/>
        </w:rPr>
        <w:t>Кызыл-Хая</w:t>
      </w:r>
      <w:proofErr w:type="spellEnd"/>
      <w:proofErr w:type="gramEnd"/>
      <w:r w:rsidRPr="00F37182">
        <w:rPr>
          <w:sz w:val="24"/>
          <w:szCs w:val="24"/>
        </w:rPr>
        <w:t xml:space="preserve"> начинается с 1 сентября 2022 года. Сроки окончания учебного года: для 1 классов – 19 мая 2023 года; для 2-8, 10  классов – 26 мая 2023 года, для 9-х, 11-х классов в соответствии с расписанием государственной итоговой аттестации, утверждаемым Федеральной службой в сфере образования и науки Российской Федерации.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Продолжительность каникул должна составлять не менее 7 календарных дней. 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z w:val="24"/>
          <w:szCs w:val="24"/>
        </w:rPr>
        <w:t>Определены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следующие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сроки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каникул: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осенние каникулы – 29 октября 2022 года – 6 ноября 2022 года (9 дней);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зимние каникулы – 30 декабря 2022 года – 8 января 2023 года (10 дней);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весенние каникулы – 25 марта 2023 года – 2 апреля 2023 года (9 дней);</w:t>
      </w:r>
    </w:p>
    <w:p w:rsidR="00626078" w:rsidRPr="00F37182" w:rsidRDefault="00626078" w:rsidP="00F37182">
      <w:pPr>
        <w:pStyle w:val="af5"/>
        <w:spacing w:line="322" w:lineRule="exact"/>
        <w:ind w:firstLine="851"/>
        <w:rPr>
          <w:spacing w:val="-2"/>
          <w:sz w:val="24"/>
          <w:szCs w:val="24"/>
        </w:rPr>
      </w:pPr>
      <w:r w:rsidRPr="00F37182">
        <w:rPr>
          <w:spacing w:val="-2"/>
          <w:sz w:val="24"/>
          <w:szCs w:val="24"/>
        </w:rPr>
        <w:t>- дополнительные каникулы для 1 классов – с 20 по 26 февраля 2023 года (7 дней).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В соответствии с ч. 2 ст. 30 Федерального закона «Об образовании 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 Федерации»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основания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перевода,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отчисления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восстановления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обучающихся,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порядок оформления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возникновения</w:t>
      </w:r>
      <w:proofErr w:type="gramEnd"/>
      <w:r w:rsidRPr="00F37182">
        <w:rPr>
          <w:sz w:val="24"/>
          <w:szCs w:val="24"/>
        </w:rPr>
        <w:t>,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приостановления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прекращения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отношений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Продолжительность уроков 40 </w:t>
      </w:r>
      <w:proofErr w:type="gramStart"/>
      <w:r w:rsidRPr="00F37182">
        <w:rPr>
          <w:sz w:val="24"/>
          <w:szCs w:val="24"/>
        </w:rPr>
        <w:t>минут</w:t>
      </w:r>
      <w:proofErr w:type="gramEnd"/>
      <w:r w:rsidRPr="00F37182">
        <w:rPr>
          <w:sz w:val="24"/>
          <w:szCs w:val="24"/>
        </w:rPr>
        <w:t xml:space="preserve"> и шестидневная учебная неделя установлена в соблюдении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требований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и федеральных государственных образовательных стандартов.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Количество максимальной недельной нагрузки учащихся в учебном плане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3.1/2.4.3598-20.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Образовательная нагрузка равномерно распределяется в течение рабочей </w:t>
      </w:r>
      <w:r w:rsidRPr="00F37182">
        <w:rPr>
          <w:spacing w:val="-2"/>
          <w:sz w:val="24"/>
          <w:szCs w:val="24"/>
        </w:rPr>
        <w:t>недели.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Расписание уроков составляется отдельно для обязательных и внеурочных занятий. Перерыв между последним уроком и началом внеурочных занятий не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менее 20 минут.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F37182">
        <w:rPr>
          <w:rFonts w:ascii="Times New Roman" w:hAnsi="Times New Roman" w:cs="Times New Roman"/>
          <w:i/>
          <w:sz w:val="24"/>
          <w:szCs w:val="24"/>
        </w:rPr>
        <w:t>Общий</w:t>
      </w:r>
      <w:r w:rsidRPr="00F3718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объем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нагрузки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в</w:t>
      </w:r>
      <w:r w:rsidRPr="00F3718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течение</w:t>
      </w:r>
      <w:r w:rsidRPr="00F3718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дня</w:t>
      </w:r>
      <w:r w:rsidRPr="00F3718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не</w:t>
      </w:r>
      <w:r w:rsidRPr="00F3718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z w:val="24"/>
          <w:szCs w:val="24"/>
        </w:rPr>
        <w:t>должен</w:t>
      </w:r>
      <w:r w:rsidRPr="00F3718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превышать: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 д</w:t>
      </w:r>
      <w:r w:rsidRPr="00F37182">
        <w:rPr>
          <w:rFonts w:ascii="Times New Roman" w:hAnsi="Times New Roman" w:cs="Times New Roman"/>
          <w:sz w:val="24"/>
          <w:szCs w:val="24"/>
        </w:rPr>
        <w:t>ля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1-х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и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один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раз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неделю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 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за счет урока физической культуры;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 xml:space="preserve">- </w:t>
      </w:r>
      <w:r w:rsidRPr="00F37182">
        <w:rPr>
          <w:rFonts w:ascii="Times New Roman" w:hAnsi="Times New Roman" w:cs="Times New Roman"/>
          <w:sz w:val="24"/>
          <w:szCs w:val="24"/>
        </w:rPr>
        <w:t>для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2-4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и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один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раз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неделю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 уроков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за счет урока физической культуры;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</w:t>
      </w:r>
      <w:r w:rsidRPr="00F37182">
        <w:rPr>
          <w:rFonts w:ascii="Times New Roman" w:hAnsi="Times New Roman" w:cs="Times New Roman"/>
          <w:sz w:val="24"/>
          <w:szCs w:val="24"/>
        </w:rPr>
        <w:t xml:space="preserve"> для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5-6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уроков;</w:t>
      </w:r>
    </w:p>
    <w:p w:rsidR="00626078" w:rsidRPr="00F37182" w:rsidRDefault="00626078" w:rsidP="00F37182">
      <w:pPr>
        <w:spacing w:after="0" w:line="321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i/>
          <w:spacing w:val="-2"/>
          <w:sz w:val="24"/>
          <w:szCs w:val="24"/>
        </w:rPr>
        <w:t>-</w:t>
      </w:r>
      <w:r w:rsidRPr="00F37182">
        <w:rPr>
          <w:rFonts w:ascii="Times New Roman" w:hAnsi="Times New Roman" w:cs="Times New Roman"/>
          <w:sz w:val="24"/>
          <w:szCs w:val="24"/>
        </w:rPr>
        <w:t xml:space="preserve"> для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7-11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классов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7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уроков.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Объем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домашних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заданий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(по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всем</w:t>
      </w:r>
      <w:r w:rsidRPr="00F37182">
        <w:rPr>
          <w:spacing w:val="77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предметам)</w:t>
      </w:r>
      <w:r w:rsidRPr="00F37182">
        <w:rPr>
          <w:spacing w:val="77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должен</w:t>
      </w:r>
      <w:r w:rsidRPr="00F37182">
        <w:rPr>
          <w:spacing w:val="78"/>
          <w:sz w:val="24"/>
          <w:szCs w:val="24"/>
        </w:rPr>
        <w:t xml:space="preserve"> </w:t>
      </w:r>
      <w:r w:rsidRPr="00F37182">
        <w:rPr>
          <w:sz w:val="24"/>
          <w:szCs w:val="24"/>
        </w:rPr>
        <w:t>быть</w:t>
      </w:r>
      <w:r w:rsidRPr="00F37182">
        <w:rPr>
          <w:spacing w:val="79"/>
          <w:sz w:val="24"/>
          <w:szCs w:val="24"/>
        </w:rPr>
        <w:t xml:space="preserve"> </w:t>
      </w:r>
      <w:r w:rsidRPr="00F37182">
        <w:rPr>
          <w:sz w:val="24"/>
          <w:szCs w:val="24"/>
        </w:rPr>
        <w:t>таким,</w:t>
      </w:r>
      <w:r w:rsidRPr="00F37182">
        <w:rPr>
          <w:spacing w:val="79"/>
          <w:sz w:val="24"/>
          <w:szCs w:val="24"/>
        </w:rPr>
        <w:t xml:space="preserve"> </w:t>
      </w:r>
      <w:r w:rsidRPr="00F37182">
        <w:rPr>
          <w:sz w:val="24"/>
          <w:szCs w:val="24"/>
        </w:rPr>
        <w:t>чтобы затраты времени на его выполнение не превышали (в астрономических часах):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1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во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-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3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1,5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4 -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5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не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2</w:t>
      </w:r>
      <w:r w:rsidRPr="00F371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6 -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8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 не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более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2,5 </w:t>
      </w:r>
      <w:r w:rsidRPr="00F37182">
        <w:rPr>
          <w:rFonts w:ascii="Times New Roman" w:hAnsi="Times New Roman" w:cs="Times New Roman"/>
          <w:spacing w:val="-5"/>
          <w:sz w:val="24"/>
          <w:szCs w:val="24"/>
        </w:rPr>
        <w:t>ч.,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03"/>
        </w:tabs>
        <w:autoSpaceDE w:val="0"/>
        <w:autoSpaceDN w:val="0"/>
        <w:spacing w:after="0" w:line="322" w:lineRule="exact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</w:t>
      </w:r>
      <w:r w:rsidRPr="00F371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9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-11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классах</w:t>
      </w:r>
      <w:r w:rsidRPr="00F371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>–</w:t>
      </w:r>
      <w:r w:rsidRPr="00F371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sz w:val="24"/>
          <w:szCs w:val="24"/>
        </w:rPr>
        <w:t xml:space="preserve">до 3,5 </w:t>
      </w:r>
      <w:r w:rsidRPr="00F37182">
        <w:rPr>
          <w:rFonts w:ascii="Times New Roman" w:hAnsi="Times New Roman" w:cs="Times New Roman"/>
          <w:spacing w:val="-2"/>
          <w:sz w:val="24"/>
          <w:szCs w:val="24"/>
        </w:rPr>
        <w:t>часов.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Отсутствуют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домашние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задания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по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ряду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предметов: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5-9-х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классах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>(ОБЖ,</w:t>
      </w:r>
      <w:r w:rsidRPr="00F37182">
        <w:rPr>
          <w:spacing w:val="80"/>
          <w:w w:val="15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музыка, изобразительное искусство, </w:t>
      </w:r>
      <w:proofErr w:type="gramStart"/>
      <w:r w:rsidRPr="00F37182">
        <w:rPr>
          <w:sz w:val="24"/>
          <w:szCs w:val="24"/>
        </w:rPr>
        <w:t>ИЗО</w:t>
      </w:r>
      <w:proofErr w:type="gramEnd"/>
      <w:r w:rsidRPr="00F37182">
        <w:rPr>
          <w:sz w:val="24"/>
          <w:szCs w:val="24"/>
        </w:rPr>
        <w:t>, технология).</w:t>
      </w:r>
    </w:p>
    <w:p w:rsidR="00626078" w:rsidRPr="00F37182" w:rsidRDefault="00626078" w:rsidP="00F37182">
      <w:pPr>
        <w:pStyle w:val="af5"/>
        <w:ind w:firstLine="851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>Продолжительность</w:t>
      </w:r>
      <w:r w:rsidRPr="00F37182">
        <w:rPr>
          <w:b/>
          <w:spacing w:val="-11"/>
          <w:sz w:val="24"/>
          <w:szCs w:val="24"/>
        </w:rPr>
        <w:t xml:space="preserve"> </w:t>
      </w:r>
      <w:r w:rsidRPr="00F37182">
        <w:rPr>
          <w:b/>
          <w:sz w:val="24"/>
          <w:szCs w:val="24"/>
        </w:rPr>
        <w:t>учебного</w:t>
      </w:r>
      <w:r w:rsidRPr="00F37182">
        <w:rPr>
          <w:b/>
          <w:spacing w:val="-11"/>
          <w:sz w:val="24"/>
          <w:szCs w:val="24"/>
        </w:rPr>
        <w:t xml:space="preserve"> </w:t>
      </w:r>
      <w:r w:rsidRPr="00F37182">
        <w:rPr>
          <w:b/>
          <w:spacing w:val="-4"/>
          <w:sz w:val="24"/>
          <w:szCs w:val="24"/>
        </w:rPr>
        <w:t>года:</w:t>
      </w:r>
      <w:r w:rsidRPr="00F37182">
        <w:rPr>
          <w:b/>
          <w:sz w:val="24"/>
          <w:szCs w:val="24"/>
        </w:rPr>
        <w:t xml:space="preserve"> 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>1 класс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33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учебные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недели;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2-11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классы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7"/>
          <w:sz w:val="24"/>
          <w:szCs w:val="24"/>
        </w:rPr>
        <w:t xml:space="preserve"> </w:t>
      </w:r>
      <w:r w:rsidRPr="00F37182">
        <w:rPr>
          <w:sz w:val="24"/>
          <w:szCs w:val="24"/>
        </w:rPr>
        <w:t>не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менее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34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учебных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недель.</w:t>
      </w:r>
    </w:p>
    <w:p w:rsidR="00626078" w:rsidRPr="00F37182" w:rsidRDefault="00626078" w:rsidP="00F37182">
      <w:pPr>
        <w:pStyle w:val="af5"/>
        <w:tabs>
          <w:tab w:val="left" w:pos="851"/>
          <w:tab w:val="left" w:pos="2630"/>
          <w:tab w:val="left" w:pos="2978"/>
          <w:tab w:val="left" w:pos="4070"/>
          <w:tab w:val="left" w:pos="5198"/>
          <w:tab w:val="left" w:pos="7307"/>
          <w:tab w:val="left" w:pos="7648"/>
        </w:tabs>
        <w:ind w:firstLine="851"/>
        <w:rPr>
          <w:sz w:val="24"/>
          <w:szCs w:val="24"/>
        </w:rPr>
      </w:pPr>
      <w:r w:rsidRPr="00F37182">
        <w:rPr>
          <w:spacing w:val="-2"/>
          <w:sz w:val="24"/>
          <w:szCs w:val="24"/>
        </w:rPr>
        <w:t>Обучение</w:t>
      </w:r>
      <w:r w:rsidRPr="00F37182">
        <w:rPr>
          <w:sz w:val="24"/>
          <w:szCs w:val="24"/>
        </w:rPr>
        <w:tab/>
      </w:r>
      <w:r w:rsidRPr="00F37182">
        <w:rPr>
          <w:spacing w:val="-10"/>
          <w:sz w:val="24"/>
          <w:szCs w:val="24"/>
        </w:rPr>
        <w:t>в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первых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классах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осуществляется</w:t>
      </w:r>
      <w:r w:rsidRPr="00F37182">
        <w:rPr>
          <w:sz w:val="24"/>
          <w:szCs w:val="24"/>
        </w:rPr>
        <w:tab/>
      </w:r>
      <w:r w:rsidRPr="00F37182">
        <w:rPr>
          <w:spacing w:val="-10"/>
          <w:sz w:val="24"/>
          <w:szCs w:val="24"/>
        </w:rPr>
        <w:t>с</w:t>
      </w:r>
      <w:r w:rsidRPr="00F37182">
        <w:rPr>
          <w:sz w:val="24"/>
          <w:szCs w:val="24"/>
        </w:rPr>
        <w:tab/>
      </w:r>
      <w:r w:rsidRPr="00F37182">
        <w:rPr>
          <w:spacing w:val="-2"/>
          <w:sz w:val="24"/>
          <w:szCs w:val="24"/>
        </w:rPr>
        <w:t>соблюдением</w:t>
      </w:r>
      <w:r w:rsidRPr="00F37182">
        <w:rPr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следующих </w:t>
      </w:r>
      <w:r w:rsidRPr="00F37182">
        <w:rPr>
          <w:sz w:val="24"/>
          <w:szCs w:val="24"/>
        </w:rPr>
        <w:t>дополнительных требований:</w:t>
      </w:r>
    </w:p>
    <w:p w:rsidR="00626078" w:rsidRPr="00F37182" w:rsidRDefault="00626078" w:rsidP="00F37182">
      <w:pPr>
        <w:pStyle w:val="af5"/>
        <w:tabs>
          <w:tab w:val="left" w:pos="2630"/>
          <w:tab w:val="left" w:pos="2978"/>
          <w:tab w:val="left" w:pos="4070"/>
          <w:tab w:val="left" w:pos="5198"/>
          <w:tab w:val="left" w:pos="7307"/>
          <w:tab w:val="left" w:pos="7648"/>
          <w:tab w:val="left" w:pos="9487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- учебные занятия проводятся по пятидневной учебной неделе и только в первую смену;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- 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75"/>
        </w:tabs>
        <w:autoSpaceDE w:val="0"/>
        <w:autoSpaceDN w:val="0"/>
        <w:spacing w:after="0" w:line="242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49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для 1–11 классов обучение будет проводиться по пятибалльной системе оценивания знаний обучающихся и домашних заданий;</w:t>
      </w:r>
    </w:p>
    <w:p w:rsidR="00626078" w:rsidRPr="00F37182" w:rsidRDefault="00626078" w:rsidP="00F37182">
      <w:pPr>
        <w:pStyle w:val="a9"/>
        <w:widowControl w:val="0"/>
        <w:numPr>
          <w:ilvl w:val="0"/>
          <w:numId w:val="39"/>
        </w:numPr>
        <w:tabs>
          <w:tab w:val="left" w:pos="152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993"/>
        </w:tabs>
        <w:spacing w:line="319" w:lineRule="exact"/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</w:t>
      </w:r>
      <w:r w:rsidRPr="00F37182">
        <w:rPr>
          <w:spacing w:val="-11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учебной</w:t>
      </w:r>
      <w:r w:rsidRPr="00F37182">
        <w:rPr>
          <w:spacing w:val="-11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>недели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Режим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работы по шестидневной учебной неделе определяется в соответствии с </w:t>
      </w:r>
      <w:proofErr w:type="spellStart"/>
      <w:r w:rsidRPr="00F37182">
        <w:rPr>
          <w:sz w:val="24"/>
          <w:szCs w:val="24"/>
        </w:rPr>
        <w:t>СанПиНом</w:t>
      </w:r>
      <w:proofErr w:type="spellEnd"/>
      <w:r w:rsidRPr="00F37182">
        <w:rPr>
          <w:sz w:val="24"/>
          <w:szCs w:val="24"/>
        </w:rPr>
        <w:t xml:space="preserve"> 1.2.3685-21. Сдвоенные уроки в 1-4 классах не проводятся.</w:t>
      </w:r>
    </w:p>
    <w:p w:rsidR="00626078" w:rsidRPr="00F37182" w:rsidRDefault="00626078" w:rsidP="00F37182">
      <w:pPr>
        <w:pStyle w:val="af5"/>
        <w:spacing w:line="320" w:lineRule="exact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Максимально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допустимая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недельная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нагрузка  </w:t>
      </w:r>
      <w:r w:rsidRPr="00F37182">
        <w:rPr>
          <w:i/>
          <w:sz w:val="24"/>
          <w:szCs w:val="24"/>
        </w:rPr>
        <w:t>при</w:t>
      </w:r>
      <w:r w:rsidRPr="00F37182">
        <w:rPr>
          <w:i/>
          <w:spacing w:val="-2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6</w:t>
      </w:r>
      <w:r w:rsidRPr="00F37182">
        <w:rPr>
          <w:i/>
          <w:spacing w:val="-5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–</w:t>
      </w:r>
      <w:r w:rsidRPr="00F37182">
        <w:rPr>
          <w:i/>
          <w:spacing w:val="-3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дневной</w:t>
      </w:r>
      <w:r w:rsidRPr="00F37182">
        <w:rPr>
          <w:i/>
          <w:spacing w:val="-2"/>
          <w:sz w:val="24"/>
          <w:szCs w:val="24"/>
        </w:rPr>
        <w:t xml:space="preserve"> </w:t>
      </w:r>
      <w:r w:rsidRPr="00F37182">
        <w:rPr>
          <w:i/>
          <w:sz w:val="24"/>
          <w:szCs w:val="24"/>
        </w:rPr>
        <w:t>учебной</w:t>
      </w:r>
      <w:r w:rsidRPr="00F37182">
        <w:rPr>
          <w:i/>
          <w:spacing w:val="-1"/>
          <w:sz w:val="24"/>
          <w:szCs w:val="24"/>
        </w:rPr>
        <w:t xml:space="preserve"> </w:t>
      </w:r>
      <w:r w:rsidRPr="00F37182">
        <w:rPr>
          <w:i/>
          <w:spacing w:val="-2"/>
          <w:sz w:val="24"/>
          <w:szCs w:val="24"/>
        </w:rPr>
        <w:t xml:space="preserve">неделе: в </w:t>
      </w:r>
      <w:r w:rsidRPr="00F37182">
        <w:rPr>
          <w:spacing w:val="-2"/>
          <w:sz w:val="24"/>
          <w:szCs w:val="24"/>
        </w:rPr>
        <w:t xml:space="preserve">1 классе составляет 21 час в неделю, во 2-4 классах – 26 часов в неделю, в 6 классе – 33 часов в неделю, </w:t>
      </w:r>
      <w:r w:rsidRPr="00F37182">
        <w:rPr>
          <w:sz w:val="24"/>
          <w:szCs w:val="24"/>
        </w:rPr>
        <w:t>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7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классе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35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часов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неделю, 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8-9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36 часов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неделю, </w:t>
      </w:r>
      <w:r w:rsidRPr="00F37182">
        <w:rPr>
          <w:sz w:val="24"/>
          <w:szCs w:val="24"/>
        </w:rPr>
        <w:t>в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10-11 классах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–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37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часов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в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неделю, </w:t>
      </w:r>
      <w:r w:rsidRPr="00F37182">
        <w:rPr>
          <w:sz w:val="24"/>
          <w:szCs w:val="24"/>
        </w:rPr>
        <w:t>что</w:t>
      </w:r>
      <w:r w:rsidRPr="00F37182">
        <w:rPr>
          <w:spacing w:val="39"/>
          <w:sz w:val="24"/>
          <w:szCs w:val="24"/>
        </w:rPr>
        <w:t xml:space="preserve">  </w:t>
      </w:r>
      <w:r w:rsidRPr="00F37182">
        <w:rPr>
          <w:sz w:val="24"/>
          <w:szCs w:val="24"/>
        </w:rPr>
        <w:t>соответствует</w:t>
      </w:r>
      <w:r w:rsidRPr="00F37182">
        <w:rPr>
          <w:spacing w:val="43"/>
          <w:sz w:val="24"/>
          <w:szCs w:val="24"/>
        </w:rPr>
        <w:t xml:space="preserve">  </w:t>
      </w:r>
      <w:r w:rsidRPr="00F37182">
        <w:rPr>
          <w:sz w:val="24"/>
          <w:szCs w:val="24"/>
        </w:rPr>
        <w:t>санитарным</w:t>
      </w:r>
      <w:r w:rsidRPr="00F37182">
        <w:rPr>
          <w:spacing w:val="40"/>
          <w:sz w:val="24"/>
          <w:szCs w:val="24"/>
        </w:rPr>
        <w:t xml:space="preserve">  </w:t>
      </w:r>
      <w:r w:rsidRPr="00F37182">
        <w:rPr>
          <w:sz w:val="24"/>
          <w:szCs w:val="24"/>
        </w:rPr>
        <w:t>правилам</w:t>
      </w:r>
      <w:r w:rsidRPr="00F37182">
        <w:rPr>
          <w:spacing w:val="41"/>
          <w:sz w:val="24"/>
          <w:szCs w:val="24"/>
        </w:rPr>
        <w:t xml:space="preserve">  </w:t>
      </w:r>
      <w:r w:rsidRPr="00F37182">
        <w:rPr>
          <w:sz w:val="24"/>
          <w:szCs w:val="24"/>
        </w:rPr>
        <w:t>и</w:t>
      </w:r>
      <w:r w:rsidRPr="00F37182">
        <w:rPr>
          <w:spacing w:val="42"/>
          <w:sz w:val="24"/>
          <w:szCs w:val="24"/>
        </w:rPr>
        <w:t xml:space="preserve">  </w:t>
      </w:r>
      <w:r w:rsidRPr="00F37182">
        <w:rPr>
          <w:sz w:val="24"/>
          <w:szCs w:val="24"/>
        </w:rPr>
        <w:t>нормам</w:t>
      </w:r>
      <w:r w:rsidRPr="00F37182">
        <w:rPr>
          <w:spacing w:val="41"/>
          <w:sz w:val="24"/>
          <w:szCs w:val="24"/>
        </w:rPr>
        <w:t xml:space="preserve"> 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pacing w:val="42"/>
          <w:sz w:val="24"/>
          <w:szCs w:val="24"/>
        </w:rPr>
        <w:t xml:space="preserve">  </w:t>
      </w:r>
      <w:r w:rsidRPr="00F37182">
        <w:rPr>
          <w:sz w:val="24"/>
          <w:szCs w:val="24"/>
        </w:rPr>
        <w:t>1.2.3685</w:t>
      </w:r>
      <w:proofErr w:type="gramEnd"/>
      <w:r w:rsidRPr="00F37182">
        <w:rPr>
          <w:sz w:val="24"/>
          <w:szCs w:val="24"/>
        </w:rPr>
        <w:t>-</w:t>
      </w:r>
      <w:r w:rsidRPr="00F37182">
        <w:rPr>
          <w:spacing w:val="-5"/>
          <w:sz w:val="24"/>
          <w:szCs w:val="24"/>
        </w:rPr>
        <w:t xml:space="preserve">21 </w:t>
      </w:r>
      <w:r w:rsidRPr="00F37182">
        <w:rPr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3.1/2.4.3598-20).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 xml:space="preserve">Особенности организации обучения в первом классе определены в </w:t>
      </w:r>
      <w:proofErr w:type="spellStart"/>
      <w:r w:rsidRPr="00F37182">
        <w:rPr>
          <w:sz w:val="24"/>
          <w:szCs w:val="24"/>
        </w:rPr>
        <w:t>СанПиН</w:t>
      </w:r>
      <w:proofErr w:type="spellEnd"/>
      <w:r w:rsidRPr="00F37182">
        <w:rPr>
          <w:sz w:val="24"/>
          <w:szCs w:val="24"/>
        </w:rPr>
        <w:t xml:space="preserve"> 3.1/2.4.3598-20 (п. 10.10 «Санитарно-эпидемиологические требования к условиям и организации обучения в общеобразовательных организациях».</w:t>
      </w:r>
      <w:proofErr w:type="gramEnd"/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</w:t>
      </w:r>
      <w:r w:rsidRPr="00F37182">
        <w:rPr>
          <w:spacing w:val="-2"/>
          <w:sz w:val="24"/>
          <w:szCs w:val="24"/>
        </w:rPr>
        <w:t>работы.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Образовательная организация, руководствуясь статьями 16 и 17 Федерального закона от 29.12.2012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№ 273-ФЗ «Об образовании в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Российской Федерации»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с учетом потребностей,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технологий, а также </w:t>
      </w:r>
      <w:r w:rsidRPr="00F37182">
        <w:rPr>
          <w:sz w:val="24"/>
          <w:szCs w:val="24"/>
        </w:rPr>
        <w:lastRenderedPageBreak/>
        <w:t xml:space="preserve">допускается сочетание различных форм получения образования и форм обучения по очной, </w:t>
      </w:r>
      <w:proofErr w:type="spellStart"/>
      <w:r w:rsidRPr="00F37182">
        <w:rPr>
          <w:sz w:val="24"/>
          <w:szCs w:val="24"/>
        </w:rPr>
        <w:t>очно-заочной</w:t>
      </w:r>
      <w:proofErr w:type="spellEnd"/>
      <w:proofErr w:type="gramEnd"/>
      <w:r w:rsidRPr="00F37182">
        <w:rPr>
          <w:sz w:val="24"/>
          <w:szCs w:val="24"/>
        </w:rPr>
        <w:t xml:space="preserve"> или заочной форме.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 (п.4 ст.16 от 29.12.2012 № 273-ФЗ).</w:t>
      </w:r>
    </w:p>
    <w:p w:rsidR="00626078" w:rsidRPr="00F37182" w:rsidRDefault="00626078" w:rsidP="00F37182">
      <w:pPr>
        <w:pStyle w:val="af5"/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Образовательной организацией выбрана 6-дневная учебная неделя и обучение, запланированное на субботнее время, будет организована в очной форме. </w:t>
      </w:r>
    </w:p>
    <w:p w:rsidR="00626078" w:rsidRPr="00F37182" w:rsidRDefault="00626078" w:rsidP="00F37182">
      <w:pPr>
        <w:pStyle w:val="Heading1"/>
        <w:numPr>
          <w:ilvl w:val="1"/>
          <w:numId w:val="38"/>
        </w:numPr>
        <w:tabs>
          <w:tab w:val="left" w:pos="851"/>
        </w:tabs>
        <w:ind w:left="0" w:firstLine="851"/>
        <w:rPr>
          <w:sz w:val="24"/>
          <w:szCs w:val="24"/>
        </w:rPr>
      </w:pPr>
      <w:r w:rsidRPr="00F37182">
        <w:rPr>
          <w:sz w:val="24"/>
          <w:szCs w:val="24"/>
        </w:rPr>
        <w:t>Преподавание и изучение государственного языка Российской Федерации, государственного языка Республики Тыва и родного языка из числа языков народов Российской Федерации</w:t>
      </w:r>
    </w:p>
    <w:p w:rsidR="00626078" w:rsidRPr="00F37182" w:rsidRDefault="00626078" w:rsidP="00F37182">
      <w:pPr>
        <w:pStyle w:val="Heading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 и родного языка из числа языков народов Российской Федерации. </w:t>
      </w:r>
    </w:p>
    <w:p w:rsidR="00626078" w:rsidRPr="00F37182" w:rsidRDefault="00626078" w:rsidP="00F37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родного (тувинского) языка как государственного языка Российской Федерации, а также устанавливает количество занятий, отводимых на их изучение, по классам (годам) обучения.</w:t>
      </w:r>
    </w:p>
    <w:p w:rsidR="00626078" w:rsidRPr="00F37182" w:rsidRDefault="00626078" w:rsidP="00F37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182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образования), "Родной язык и родная литература" (уровень основного общего образования) и «Родной язык и литература»  (уровень среднего общего образования) следует учитывать, что учебный предмет предусматривает изучение родных языков из числа языков народов Российской Федерации.</w:t>
      </w:r>
      <w:proofErr w:type="gramEnd"/>
    </w:p>
    <w:p w:rsidR="00626078" w:rsidRPr="00F37182" w:rsidRDefault="00626078" w:rsidP="00F37182">
      <w:pPr>
        <w:pStyle w:val="a9"/>
        <w:widowControl w:val="0"/>
        <w:numPr>
          <w:ilvl w:val="1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F37182">
        <w:rPr>
          <w:rFonts w:ascii="Times New Roman" w:hAnsi="Times New Roman" w:cs="Times New Roman"/>
          <w:sz w:val="24"/>
          <w:szCs w:val="24"/>
        </w:rPr>
        <w:t>.</w:t>
      </w:r>
    </w:p>
    <w:p w:rsidR="00626078" w:rsidRPr="00F37182" w:rsidRDefault="00626078" w:rsidP="00F37182">
      <w:pPr>
        <w:pStyle w:val="a9"/>
        <w:widowControl w:val="0"/>
        <w:numPr>
          <w:ilvl w:val="1"/>
          <w:numId w:val="38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В соответствии с ФГОС начального,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деятельность.</w:t>
      </w:r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Формы организации внеурочной деятельности, как и в целом образовательной деятельности,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 </w:t>
      </w:r>
      <w:proofErr w:type="gramStart"/>
      <w:r w:rsidRPr="00F37182">
        <w:rPr>
          <w:sz w:val="24"/>
          <w:szCs w:val="24"/>
        </w:rPr>
        <w:t xml:space="preserve">Содержание занятий, предусмотренных во внеурочной деятельности, должно осуществляться по направлениям: духовно- нравственное, социальное, </w:t>
      </w:r>
      <w:proofErr w:type="spellStart"/>
      <w:r w:rsidRPr="00F37182">
        <w:rPr>
          <w:sz w:val="24"/>
          <w:szCs w:val="24"/>
        </w:rPr>
        <w:t>общеинтеллектуальное</w:t>
      </w:r>
      <w:proofErr w:type="spellEnd"/>
      <w:r w:rsidRPr="00F37182">
        <w:rPr>
          <w:sz w:val="24"/>
          <w:szCs w:val="24"/>
        </w:rPr>
        <w:t xml:space="preserve">, общекультурное, спортивно- </w:t>
      </w:r>
      <w:r w:rsidRPr="00F37182">
        <w:rPr>
          <w:spacing w:val="-2"/>
          <w:sz w:val="24"/>
          <w:szCs w:val="24"/>
        </w:rPr>
        <w:t>оздоровительное.</w:t>
      </w:r>
      <w:proofErr w:type="gramEnd"/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>Образовательная организация самостоятельно разрабатывает и утверждает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37182">
        <w:rPr>
          <w:sz w:val="24"/>
          <w:szCs w:val="24"/>
        </w:rPr>
        <w:t>обучающихся</w:t>
      </w:r>
      <w:proofErr w:type="gramEnd"/>
      <w:r w:rsidRPr="00F37182">
        <w:rPr>
          <w:sz w:val="24"/>
          <w:szCs w:val="24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26078" w:rsidRPr="00F37182" w:rsidRDefault="00626078" w:rsidP="00F37182">
      <w:pPr>
        <w:pStyle w:val="af5"/>
        <w:tabs>
          <w:tab w:val="left" w:pos="851"/>
        </w:tabs>
        <w:ind w:firstLine="851"/>
        <w:rPr>
          <w:sz w:val="24"/>
          <w:szCs w:val="24"/>
        </w:rPr>
      </w:pPr>
      <w:r w:rsidRPr="00F37182">
        <w:rPr>
          <w:sz w:val="24"/>
          <w:szCs w:val="24"/>
        </w:rPr>
        <w:t xml:space="preserve">При взаимодействии образовательной организации с другими организациями создаются общее </w:t>
      </w:r>
      <w:proofErr w:type="spellStart"/>
      <w:r w:rsidRPr="00F37182">
        <w:rPr>
          <w:sz w:val="24"/>
          <w:szCs w:val="24"/>
        </w:rPr>
        <w:t>программно­методическое</w:t>
      </w:r>
      <w:proofErr w:type="spellEnd"/>
      <w:r w:rsidRPr="00F37182">
        <w:rPr>
          <w:sz w:val="24"/>
          <w:szCs w:val="24"/>
        </w:rPr>
        <w:t xml:space="preserve"> пространство, рабочие программы курсов внеурочной деятельности,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организации.</w:t>
      </w:r>
    </w:p>
    <w:p w:rsidR="00272BEC" w:rsidRPr="00F37182" w:rsidRDefault="00272BEC" w:rsidP="00F3718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16B" w:rsidRPr="00F37182" w:rsidRDefault="00FD3101" w:rsidP="00F3718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6C4F83" w:rsidRPr="00F37182">
        <w:rPr>
          <w:rFonts w:ascii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FD3101" w:rsidRPr="00F37182" w:rsidRDefault="00FD3101" w:rsidP="00F37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0FA9" w:rsidRPr="00F37182" w:rsidRDefault="00FD3101" w:rsidP="00F37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82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МБОУ </w:t>
      </w:r>
      <w:proofErr w:type="spellStart"/>
      <w:r w:rsidRPr="00F37182">
        <w:rPr>
          <w:rFonts w:ascii="Times New Roman" w:eastAsia="Times New Roman" w:hAnsi="Times New Roman" w:cs="Times New Roman"/>
          <w:sz w:val="24"/>
          <w:szCs w:val="24"/>
        </w:rPr>
        <w:t>Моген-Буренская</w:t>
      </w:r>
      <w:proofErr w:type="spellEnd"/>
      <w:r w:rsidRPr="00F37182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F3718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F3718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F37182">
        <w:rPr>
          <w:rFonts w:ascii="Times New Roman" w:eastAsia="Times New Roman" w:hAnsi="Times New Roman" w:cs="Times New Roman"/>
          <w:sz w:val="24"/>
          <w:szCs w:val="24"/>
        </w:rPr>
        <w:t>ызыл-Хая</w:t>
      </w:r>
      <w:proofErr w:type="spellEnd"/>
      <w:r w:rsidRPr="00F37182">
        <w:rPr>
          <w:rFonts w:ascii="Times New Roman" w:eastAsia="Times New Roman" w:hAnsi="Times New Roman" w:cs="Times New Roman"/>
          <w:sz w:val="24"/>
          <w:szCs w:val="24"/>
        </w:rPr>
        <w:t>, реализующий основную образовательную программу основного общего образования, определяет общие рамки отбора содержания основного общего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  <w:r w:rsidR="007F106B" w:rsidRPr="00F37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078" w:rsidRPr="00F37182" w:rsidRDefault="00626078" w:rsidP="00F37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/>
          <w:sz w:val="24"/>
          <w:szCs w:val="24"/>
        </w:rPr>
        <w:t xml:space="preserve">Особенности учебного плана в соответствии с требованиями </w:t>
      </w:r>
      <w:r w:rsidRPr="00F37182">
        <w:rPr>
          <w:rFonts w:ascii="Times New Roman" w:hAnsi="Times New Roman" w:cs="Times New Roman"/>
          <w:b/>
          <w:sz w:val="24"/>
          <w:szCs w:val="24"/>
          <w:u w:val="single"/>
        </w:rPr>
        <w:t>обновленного</w:t>
      </w:r>
      <w:r w:rsidRPr="00F37182">
        <w:rPr>
          <w:rFonts w:ascii="Times New Roman" w:hAnsi="Times New Roman" w:cs="Times New Roman"/>
          <w:b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(5 классы):</w:t>
      </w:r>
    </w:p>
    <w:p w:rsidR="00626078" w:rsidRPr="00F37182" w:rsidRDefault="0096658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Учебный план МБОУ </w:t>
      </w:r>
      <w:proofErr w:type="spellStart"/>
      <w:r w:rsidRPr="00F37182">
        <w:rPr>
          <w:sz w:val="24"/>
          <w:szCs w:val="24"/>
        </w:rPr>
        <w:t>Моген-Буренская</w:t>
      </w:r>
      <w:proofErr w:type="spellEnd"/>
      <w:r w:rsidRPr="00F37182">
        <w:rPr>
          <w:sz w:val="24"/>
          <w:szCs w:val="24"/>
        </w:rPr>
        <w:t xml:space="preserve"> СОШ с. </w:t>
      </w:r>
      <w:proofErr w:type="spellStart"/>
      <w:proofErr w:type="gramStart"/>
      <w:r w:rsidRPr="00F37182">
        <w:rPr>
          <w:sz w:val="24"/>
          <w:szCs w:val="24"/>
        </w:rPr>
        <w:t>Кызыл-Хая</w:t>
      </w:r>
      <w:proofErr w:type="spellEnd"/>
      <w:proofErr w:type="gramEnd"/>
      <w:r w:rsidRPr="00F37182">
        <w:rPr>
          <w:sz w:val="24"/>
          <w:szCs w:val="24"/>
        </w:rPr>
        <w:t>, реализующий</w:t>
      </w:r>
      <w:r w:rsidR="00626078" w:rsidRPr="00F37182">
        <w:rPr>
          <w:sz w:val="24"/>
          <w:szCs w:val="24"/>
        </w:rPr>
        <w:t xml:space="preserve"> образовательную программу основного обще</w:t>
      </w:r>
      <w:r w:rsidRPr="00F37182">
        <w:rPr>
          <w:sz w:val="24"/>
          <w:szCs w:val="24"/>
        </w:rPr>
        <w:t xml:space="preserve">го образования, </w:t>
      </w:r>
      <w:r w:rsidR="00626078" w:rsidRPr="00F37182">
        <w:rPr>
          <w:sz w:val="24"/>
          <w:szCs w:val="24"/>
        </w:rPr>
        <w:t>обеспечивает реализацию требований ФГОС, определяет общие рамки отбора учебного материала, формирования перечня результатов образования</w:t>
      </w:r>
      <w:r w:rsidR="00626078" w:rsidRPr="00F37182">
        <w:rPr>
          <w:spacing w:val="4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и организации образовательной деятельности.</w:t>
      </w:r>
    </w:p>
    <w:p w:rsidR="00626078" w:rsidRPr="00F37182" w:rsidRDefault="00966581" w:rsidP="00F37182">
      <w:pPr>
        <w:pStyle w:val="af5"/>
        <w:spacing w:before="1" w:line="322" w:lineRule="exact"/>
        <w:rPr>
          <w:sz w:val="24"/>
          <w:szCs w:val="24"/>
        </w:rPr>
      </w:pPr>
      <w:r w:rsidRPr="00F37182">
        <w:rPr>
          <w:sz w:val="24"/>
          <w:szCs w:val="24"/>
        </w:rPr>
        <w:t>У</w:t>
      </w:r>
      <w:r w:rsidR="00626078" w:rsidRPr="00F37182">
        <w:rPr>
          <w:sz w:val="24"/>
          <w:szCs w:val="24"/>
        </w:rPr>
        <w:t>чебный</w:t>
      </w:r>
      <w:r w:rsidR="00626078" w:rsidRPr="00F37182">
        <w:rPr>
          <w:spacing w:val="-8"/>
          <w:sz w:val="24"/>
          <w:szCs w:val="24"/>
        </w:rPr>
        <w:t xml:space="preserve"> </w:t>
      </w:r>
      <w:r w:rsidR="00626078" w:rsidRPr="00F37182">
        <w:rPr>
          <w:spacing w:val="-4"/>
          <w:sz w:val="24"/>
          <w:szCs w:val="24"/>
        </w:rPr>
        <w:t>план:</w:t>
      </w:r>
    </w:p>
    <w:p w:rsidR="00626078" w:rsidRPr="00F37182" w:rsidRDefault="00626078" w:rsidP="00F37182">
      <w:pPr>
        <w:pStyle w:val="af5"/>
        <w:jc w:val="left"/>
        <w:rPr>
          <w:sz w:val="24"/>
          <w:szCs w:val="24"/>
        </w:rPr>
      </w:pPr>
      <w:r w:rsidRPr="00F37182">
        <w:rPr>
          <w:sz w:val="24"/>
          <w:szCs w:val="24"/>
        </w:rPr>
        <w:t>—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фиксирует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максимальный</w:t>
      </w:r>
      <w:r w:rsidRPr="00F37182">
        <w:rPr>
          <w:spacing w:val="-6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объем</w:t>
      </w:r>
      <w:r w:rsidRPr="00F37182">
        <w:rPr>
          <w:spacing w:val="-5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учебной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нагрузки</w:t>
      </w:r>
      <w:r w:rsidRPr="00F37182">
        <w:rPr>
          <w:spacing w:val="-5"/>
          <w:sz w:val="24"/>
          <w:szCs w:val="24"/>
        </w:rPr>
        <w:t xml:space="preserve"> </w:t>
      </w:r>
      <w:proofErr w:type="gramStart"/>
      <w:r w:rsidRPr="00F37182">
        <w:rPr>
          <w:spacing w:val="-2"/>
          <w:sz w:val="24"/>
          <w:szCs w:val="24"/>
        </w:rPr>
        <w:t>обучающихся</w:t>
      </w:r>
      <w:proofErr w:type="gramEnd"/>
      <w:r w:rsidRPr="00F37182">
        <w:rPr>
          <w:spacing w:val="-2"/>
          <w:sz w:val="24"/>
          <w:szCs w:val="24"/>
        </w:rPr>
        <w:t>;</w:t>
      </w:r>
    </w:p>
    <w:p w:rsidR="00626078" w:rsidRPr="00F37182" w:rsidRDefault="00626078" w:rsidP="00F37182">
      <w:pPr>
        <w:pStyle w:val="af5"/>
        <w:spacing w:before="2"/>
        <w:jc w:val="left"/>
        <w:rPr>
          <w:sz w:val="24"/>
          <w:szCs w:val="24"/>
        </w:rPr>
      </w:pPr>
      <w:r w:rsidRPr="00F37182">
        <w:rPr>
          <w:sz w:val="24"/>
          <w:szCs w:val="24"/>
        </w:rPr>
        <w:t>—определяет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(регламентирует)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перечень</w:t>
      </w:r>
      <w:r w:rsidRPr="00F37182">
        <w:rPr>
          <w:spacing w:val="35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учебных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предметов,</w:t>
      </w:r>
      <w:r w:rsidRPr="00F37182">
        <w:rPr>
          <w:spacing w:val="34"/>
          <w:sz w:val="24"/>
          <w:szCs w:val="24"/>
        </w:rPr>
        <w:t xml:space="preserve"> </w:t>
      </w:r>
      <w:r w:rsidRPr="00F37182">
        <w:rPr>
          <w:sz w:val="24"/>
          <w:szCs w:val="24"/>
        </w:rPr>
        <w:t>курсов</w:t>
      </w:r>
      <w:r w:rsidRPr="00F37182">
        <w:rPr>
          <w:spacing w:val="35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36"/>
          <w:sz w:val="24"/>
          <w:szCs w:val="24"/>
        </w:rPr>
        <w:t xml:space="preserve"> </w:t>
      </w:r>
      <w:r w:rsidRPr="00F37182">
        <w:rPr>
          <w:sz w:val="24"/>
          <w:szCs w:val="24"/>
        </w:rPr>
        <w:t>время, отводимое на их освоение и организацию;</w:t>
      </w:r>
    </w:p>
    <w:p w:rsidR="00626078" w:rsidRPr="00F37182" w:rsidRDefault="00626078" w:rsidP="00F37182">
      <w:pPr>
        <w:pStyle w:val="af5"/>
        <w:jc w:val="left"/>
        <w:rPr>
          <w:sz w:val="24"/>
          <w:szCs w:val="24"/>
        </w:rPr>
      </w:pPr>
      <w:r w:rsidRPr="00F37182">
        <w:rPr>
          <w:sz w:val="24"/>
          <w:szCs w:val="24"/>
        </w:rPr>
        <w:t>—распределяет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учебные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предметы,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курсы,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модули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по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классам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8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учебным </w:t>
      </w:r>
      <w:r w:rsidRPr="00F37182">
        <w:rPr>
          <w:spacing w:val="-2"/>
          <w:sz w:val="24"/>
          <w:szCs w:val="24"/>
        </w:rPr>
        <w:t>годам.</w:t>
      </w:r>
    </w:p>
    <w:p w:rsidR="00626078" w:rsidRPr="00F37182" w:rsidRDefault="0096658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У</w:t>
      </w:r>
      <w:r w:rsidR="00626078" w:rsidRPr="00F37182">
        <w:rPr>
          <w:sz w:val="24"/>
          <w:szCs w:val="24"/>
        </w:rPr>
        <w:t>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</w:t>
      </w:r>
      <w:r w:rsidR="00626078" w:rsidRPr="00F37182">
        <w:rPr>
          <w:spacing w:val="4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количество занятий.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Вариативность содержания образовательных программ основного общего образования реализуется через возможность </w:t>
      </w:r>
      <w:proofErr w:type="gramStart"/>
      <w:r w:rsidRPr="00F37182">
        <w:rPr>
          <w:sz w:val="24"/>
          <w:szCs w:val="24"/>
        </w:rPr>
        <w:t>формирования программ основного общего образования различного уровня сложности</w:t>
      </w:r>
      <w:proofErr w:type="gramEnd"/>
      <w:r w:rsidRPr="00F37182">
        <w:rPr>
          <w:sz w:val="24"/>
          <w:szCs w:val="24"/>
        </w:rPr>
        <w:t xml:space="preserve"> и направленности с учетом образовательных потребностей и способностей обучающихся, включая одаренных детей и детей с ОВЗ.</w:t>
      </w:r>
    </w:p>
    <w:p w:rsidR="00626078" w:rsidRPr="00F37182" w:rsidRDefault="0096658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У</w:t>
      </w:r>
      <w:r w:rsidR="00626078" w:rsidRPr="00F37182">
        <w:rPr>
          <w:sz w:val="24"/>
          <w:szCs w:val="24"/>
        </w:rPr>
        <w:t>чебный план состоит из двух частей: обязательной части и части, формируемой участниками образовательных отношений.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Обязательная часть учебного плана определяет состав </w:t>
      </w:r>
      <w:r w:rsidR="00966581" w:rsidRPr="00F37182">
        <w:rPr>
          <w:sz w:val="24"/>
          <w:szCs w:val="24"/>
        </w:rPr>
        <w:t xml:space="preserve">обязательных </w:t>
      </w:r>
      <w:r w:rsidRPr="00F37182">
        <w:rPr>
          <w:sz w:val="24"/>
          <w:szCs w:val="24"/>
        </w:rPr>
        <w:t>учебных предметов для всех имеющих по данной программе государствен</w:t>
      </w:r>
      <w:r w:rsidR="00966581" w:rsidRPr="00F37182">
        <w:rPr>
          <w:sz w:val="24"/>
          <w:szCs w:val="24"/>
        </w:rPr>
        <w:t>ную аккредитацию образовательн</w:t>
      </w:r>
      <w:r w:rsidR="00052C3F" w:rsidRPr="00F37182">
        <w:rPr>
          <w:sz w:val="24"/>
          <w:szCs w:val="24"/>
        </w:rPr>
        <w:t>ых</w:t>
      </w:r>
      <w:r w:rsidR="00966581" w:rsidRPr="00F37182">
        <w:rPr>
          <w:sz w:val="24"/>
          <w:szCs w:val="24"/>
        </w:rPr>
        <w:t xml:space="preserve"> организаци</w:t>
      </w:r>
      <w:r w:rsidR="00052C3F" w:rsidRPr="00F37182">
        <w:rPr>
          <w:sz w:val="24"/>
          <w:szCs w:val="24"/>
        </w:rPr>
        <w:t>й, реализующих</w:t>
      </w:r>
      <w:r w:rsidRPr="00F37182">
        <w:rPr>
          <w:sz w:val="24"/>
          <w:szCs w:val="24"/>
        </w:rPr>
        <w:t xml:space="preserve">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>Часть примерного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</w:t>
      </w:r>
      <w:r w:rsidRPr="00F37182">
        <w:rPr>
          <w:spacing w:val="43"/>
          <w:sz w:val="24"/>
          <w:szCs w:val="24"/>
        </w:rPr>
        <w:t xml:space="preserve"> </w:t>
      </w:r>
      <w:r w:rsidRPr="00F37182">
        <w:rPr>
          <w:sz w:val="24"/>
          <w:szCs w:val="24"/>
        </w:rPr>
        <w:t>и</w:t>
      </w:r>
      <w:r w:rsidRPr="00F37182">
        <w:rPr>
          <w:spacing w:val="48"/>
          <w:sz w:val="24"/>
          <w:szCs w:val="24"/>
        </w:rPr>
        <w:t xml:space="preserve"> </w:t>
      </w:r>
      <w:r w:rsidRPr="00F37182">
        <w:rPr>
          <w:sz w:val="24"/>
          <w:szCs w:val="24"/>
        </w:rPr>
        <w:t>совершенствовании,</w:t>
      </w:r>
      <w:r w:rsidRPr="00F37182">
        <w:rPr>
          <w:spacing w:val="47"/>
          <w:sz w:val="24"/>
          <w:szCs w:val="24"/>
        </w:rPr>
        <w:t xml:space="preserve"> </w:t>
      </w:r>
      <w:r w:rsidRPr="00F37182">
        <w:rPr>
          <w:sz w:val="24"/>
          <w:szCs w:val="24"/>
        </w:rPr>
        <w:t>а</w:t>
      </w:r>
      <w:r w:rsidRPr="00F37182">
        <w:rPr>
          <w:spacing w:val="47"/>
          <w:sz w:val="24"/>
          <w:szCs w:val="24"/>
        </w:rPr>
        <w:t xml:space="preserve"> </w:t>
      </w:r>
      <w:r w:rsidRPr="00F37182">
        <w:rPr>
          <w:sz w:val="24"/>
          <w:szCs w:val="24"/>
        </w:rPr>
        <w:t>также</w:t>
      </w:r>
      <w:r w:rsidRPr="00F37182">
        <w:rPr>
          <w:spacing w:val="49"/>
          <w:sz w:val="24"/>
          <w:szCs w:val="24"/>
        </w:rPr>
        <w:t xml:space="preserve"> </w:t>
      </w:r>
      <w:r w:rsidRPr="00F37182">
        <w:rPr>
          <w:sz w:val="24"/>
          <w:szCs w:val="24"/>
        </w:rPr>
        <w:t>учитывающие</w:t>
      </w:r>
      <w:r w:rsidRPr="00F37182">
        <w:rPr>
          <w:spacing w:val="48"/>
          <w:sz w:val="24"/>
          <w:szCs w:val="24"/>
        </w:rPr>
        <w:t xml:space="preserve"> </w:t>
      </w:r>
      <w:r w:rsidRPr="00F37182">
        <w:rPr>
          <w:sz w:val="24"/>
          <w:szCs w:val="24"/>
        </w:rPr>
        <w:t>этнокультурные</w:t>
      </w:r>
      <w:r w:rsidRPr="00F37182">
        <w:rPr>
          <w:spacing w:val="48"/>
          <w:sz w:val="24"/>
          <w:szCs w:val="24"/>
        </w:rPr>
        <w:t xml:space="preserve"> </w:t>
      </w:r>
      <w:r w:rsidRPr="00F37182">
        <w:rPr>
          <w:spacing w:val="-2"/>
          <w:sz w:val="24"/>
          <w:szCs w:val="24"/>
        </w:rPr>
        <w:t xml:space="preserve">интересы, </w:t>
      </w:r>
      <w:r w:rsidRPr="00F37182">
        <w:rPr>
          <w:sz w:val="24"/>
          <w:szCs w:val="24"/>
        </w:rPr>
        <w:t>особые</w:t>
      </w:r>
      <w:r w:rsidRPr="00F37182">
        <w:rPr>
          <w:spacing w:val="-9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образовательные</w:t>
      </w:r>
      <w:r w:rsidRPr="00F37182">
        <w:rPr>
          <w:spacing w:val="-10"/>
          <w:sz w:val="24"/>
          <w:szCs w:val="24"/>
        </w:rPr>
        <w:t xml:space="preserve"> </w:t>
      </w:r>
      <w:r w:rsidRPr="00F37182">
        <w:rPr>
          <w:sz w:val="24"/>
          <w:szCs w:val="24"/>
        </w:rPr>
        <w:t>потребности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обучающихся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z w:val="24"/>
          <w:szCs w:val="24"/>
        </w:rPr>
        <w:t>с</w:t>
      </w:r>
      <w:r w:rsidRPr="00F37182">
        <w:rPr>
          <w:spacing w:val="-8"/>
          <w:sz w:val="24"/>
          <w:szCs w:val="24"/>
        </w:rPr>
        <w:t xml:space="preserve"> </w:t>
      </w:r>
      <w:r w:rsidRPr="00F37182">
        <w:rPr>
          <w:spacing w:val="-4"/>
          <w:sz w:val="24"/>
          <w:szCs w:val="24"/>
        </w:rPr>
        <w:t>ОВЗ.</w:t>
      </w:r>
      <w:proofErr w:type="gramEnd"/>
    </w:p>
    <w:p w:rsidR="00626078" w:rsidRPr="00F37182" w:rsidRDefault="00626078" w:rsidP="00F37182">
      <w:pPr>
        <w:pStyle w:val="af5"/>
        <w:spacing w:before="2"/>
        <w:rPr>
          <w:sz w:val="24"/>
          <w:szCs w:val="24"/>
        </w:rPr>
      </w:pPr>
      <w:r w:rsidRPr="00F37182">
        <w:rPr>
          <w:sz w:val="24"/>
          <w:szCs w:val="24"/>
        </w:rPr>
        <w:t xml:space="preserve">Время, отводимое на данную часть учебного плана, может быть использовано </w:t>
      </w:r>
      <w:proofErr w:type="gramStart"/>
      <w:r w:rsidRPr="00F37182">
        <w:rPr>
          <w:sz w:val="24"/>
          <w:szCs w:val="24"/>
        </w:rPr>
        <w:t>на</w:t>
      </w:r>
      <w:proofErr w:type="gramEnd"/>
      <w:r w:rsidRPr="00F37182">
        <w:rPr>
          <w:sz w:val="24"/>
          <w:szCs w:val="24"/>
        </w:rPr>
        <w:t>: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—увеличение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lastRenderedPageBreak/>
        <w:t xml:space="preserve">—введение специально разработанных учебных курсов, обеспечивающих интересы и потребности участников образовательных отношений, в том числе </w:t>
      </w:r>
      <w:r w:rsidRPr="00F37182">
        <w:rPr>
          <w:spacing w:val="-2"/>
          <w:sz w:val="24"/>
          <w:szCs w:val="24"/>
        </w:rPr>
        <w:t>этнокультурные;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—другие виды учебной, воспитательной, спортивной и иной деятельности </w:t>
      </w:r>
      <w:proofErr w:type="gramStart"/>
      <w:r w:rsidRPr="00F37182">
        <w:rPr>
          <w:spacing w:val="-2"/>
          <w:sz w:val="24"/>
          <w:szCs w:val="24"/>
        </w:rPr>
        <w:t>обучающихся</w:t>
      </w:r>
      <w:proofErr w:type="gramEnd"/>
      <w:r w:rsidRPr="00F37182">
        <w:rPr>
          <w:spacing w:val="-2"/>
          <w:sz w:val="24"/>
          <w:szCs w:val="24"/>
        </w:rPr>
        <w:t>.</w:t>
      </w:r>
    </w:p>
    <w:p w:rsidR="00626078" w:rsidRPr="00F37182" w:rsidRDefault="00052C3F" w:rsidP="00F37182">
      <w:pPr>
        <w:pStyle w:val="af5"/>
        <w:spacing w:before="1"/>
        <w:rPr>
          <w:sz w:val="24"/>
          <w:szCs w:val="24"/>
        </w:rPr>
      </w:pPr>
      <w:r w:rsidRPr="00F37182">
        <w:rPr>
          <w:sz w:val="24"/>
          <w:szCs w:val="24"/>
        </w:rPr>
        <w:t xml:space="preserve">Школа работает в 6-дневной учебной неделе. </w:t>
      </w:r>
      <w:r w:rsidR="00626078" w:rsidRPr="00F37182">
        <w:rPr>
          <w:sz w:val="24"/>
          <w:szCs w:val="24"/>
        </w:rPr>
        <w:t>Продолжительность учебного года основного общего образования составляет</w:t>
      </w:r>
      <w:r w:rsidR="00626078" w:rsidRPr="00F37182">
        <w:rPr>
          <w:spacing w:val="4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34 недели. Количество учебных занятий за 5 лет не может составлять менее 5058 академических часов и более 5549 академических часов. Максимальное число часов в неделю</w:t>
      </w:r>
      <w:proofErr w:type="gramStart"/>
      <w:r w:rsidR="00626078" w:rsidRPr="00F37182">
        <w:rPr>
          <w:sz w:val="24"/>
          <w:szCs w:val="24"/>
        </w:rPr>
        <w:t>.</w:t>
      </w:r>
      <w:proofErr w:type="gramEnd"/>
      <w:r w:rsidR="00626078" w:rsidRPr="00F37182">
        <w:rPr>
          <w:spacing w:val="23"/>
          <w:sz w:val="24"/>
          <w:szCs w:val="24"/>
        </w:rPr>
        <w:t xml:space="preserve"> </w:t>
      </w:r>
      <w:proofErr w:type="gramStart"/>
      <w:r w:rsidR="00626078" w:rsidRPr="00F37182">
        <w:rPr>
          <w:sz w:val="24"/>
          <w:szCs w:val="24"/>
        </w:rPr>
        <w:t>в</w:t>
      </w:r>
      <w:proofErr w:type="gramEnd"/>
      <w:r w:rsidR="00626078" w:rsidRPr="00F37182">
        <w:rPr>
          <w:spacing w:val="2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5,</w:t>
      </w:r>
      <w:r w:rsidR="00626078" w:rsidRPr="00F37182">
        <w:rPr>
          <w:spacing w:val="2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6,</w:t>
      </w:r>
      <w:r w:rsidR="00626078" w:rsidRPr="00F37182">
        <w:rPr>
          <w:spacing w:val="22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7</w:t>
      </w:r>
      <w:r w:rsidR="00626078" w:rsidRPr="00F37182">
        <w:rPr>
          <w:spacing w:val="26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классах</w:t>
      </w:r>
      <w:r w:rsidR="00626078" w:rsidRPr="00F37182">
        <w:rPr>
          <w:spacing w:val="34"/>
          <w:sz w:val="24"/>
          <w:szCs w:val="24"/>
        </w:rPr>
        <w:t xml:space="preserve"> </w:t>
      </w:r>
      <w:r w:rsidR="00626078" w:rsidRPr="00F37182">
        <w:rPr>
          <w:spacing w:val="-10"/>
          <w:sz w:val="24"/>
          <w:szCs w:val="24"/>
        </w:rPr>
        <w:t>—</w:t>
      </w:r>
      <w:r w:rsidRPr="00F37182">
        <w:rPr>
          <w:spacing w:val="-10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32,</w:t>
      </w:r>
      <w:r w:rsidR="00626078" w:rsidRPr="00F37182">
        <w:rPr>
          <w:spacing w:val="-9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33,</w:t>
      </w:r>
      <w:r w:rsidR="00626078" w:rsidRPr="00F37182">
        <w:rPr>
          <w:spacing w:val="-6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35</w:t>
      </w:r>
      <w:r w:rsidR="00626078" w:rsidRPr="00F37182">
        <w:rPr>
          <w:spacing w:val="-1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часов</w:t>
      </w:r>
      <w:r w:rsidR="00626078" w:rsidRPr="00F37182">
        <w:rPr>
          <w:spacing w:val="-4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соответственно,</w:t>
      </w:r>
      <w:r w:rsidR="00626078" w:rsidRPr="00F37182">
        <w:rPr>
          <w:spacing w:val="-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в</w:t>
      </w:r>
      <w:r w:rsidR="00626078" w:rsidRPr="00F37182">
        <w:rPr>
          <w:spacing w:val="-4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8</w:t>
      </w:r>
      <w:r w:rsidR="00626078" w:rsidRPr="00F37182">
        <w:rPr>
          <w:spacing w:val="-5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и</w:t>
      </w:r>
      <w:r w:rsidR="00626078" w:rsidRPr="00F37182">
        <w:rPr>
          <w:spacing w:val="-3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9</w:t>
      </w:r>
      <w:r w:rsidR="00626078" w:rsidRPr="00F37182">
        <w:rPr>
          <w:spacing w:val="-2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классах</w:t>
      </w:r>
      <w:r w:rsidR="00626078" w:rsidRPr="00F37182">
        <w:rPr>
          <w:spacing w:val="5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—</w:t>
      </w:r>
      <w:r w:rsidR="00626078" w:rsidRPr="00F37182">
        <w:rPr>
          <w:spacing w:val="-5"/>
          <w:sz w:val="24"/>
          <w:szCs w:val="24"/>
        </w:rPr>
        <w:t xml:space="preserve"> </w:t>
      </w:r>
      <w:r w:rsidR="00626078" w:rsidRPr="00F37182">
        <w:rPr>
          <w:sz w:val="24"/>
          <w:szCs w:val="24"/>
        </w:rPr>
        <w:t>36</w:t>
      </w:r>
      <w:r w:rsidR="00626078" w:rsidRPr="00F37182">
        <w:rPr>
          <w:spacing w:val="-1"/>
          <w:sz w:val="24"/>
          <w:szCs w:val="24"/>
        </w:rPr>
        <w:t xml:space="preserve"> </w:t>
      </w:r>
      <w:r w:rsidR="00626078" w:rsidRPr="00F37182">
        <w:rPr>
          <w:spacing w:val="-2"/>
          <w:sz w:val="24"/>
          <w:szCs w:val="24"/>
        </w:rPr>
        <w:t>часов.</w:t>
      </w:r>
    </w:p>
    <w:p w:rsidR="00626078" w:rsidRPr="00F37182" w:rsidRDefault="00626078" w:rsidP="00F37182">
      <w:pPr>
        <w:pStyle w:val="af5"/>
        <w:spacing w:line="242" w:lineRule="auto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626078" w:rsidRPr="00F37182" w:rsidRDefault="00626078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Продолжительность урока в основной школе составляет 40</w:t>
      </w:r>
      <w:r w:rsidR="00052C3F" w:rsidRPr="00F37182">
        <w:rPr>
          <w:sz w:val="24"/>
          <w:szCs w:val="24"/>
        </w:rPr>
        <w:t xml:space="preserve"> минут</w:t>
      </w:r>
      <w:r w:rsidRPr="00F37182">
        <w:rPr>
          <w:sz w:val="24"/>
          <w:szCs w:val="24"/>
        </w:rPr>
        <w:t>. Во время занятий необходим перерыв для гимнастики не менее 2 минут.</w:t>
      </w:r>
    </w:p>
    <w:p w:rsidR="00626078" w:rsidRPr="00F37182" w:rsidRDefault="00626078" w:rsidP="00F37182">
      <w:pPr>
        <w:pStyle w:val="af5"/>
        <w:spacing w:line="242" w:lineRule="auto"/>
        <w:rPr>
          <w:sz w:val="24"/>
          <w:szCs w:val="24"/>
        </w:rPr>
      </w:pPr>
      <w:r w:rsidRPr="00F37182">
        <w:rPr>
          <w:sz w:val="24"/>
          <w:szCs w:val="24"/>
        </w:rPr>
        <w:t>Общий объем аудиторной работы обучающихся не может составлять менее 5058 и более 5549 часов за 5 лет обучения.</w:t>
      </w:r>
    </w:p>
    <w:p w:rsidR="002758E4" w:rsidRPr="00F37182" w:rsidRDefault="002758E4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37182">
        <w:rPr>
          <w:rFonts w:ascii="Times New Roman" w:hAnsi="Times New Roman" w:cs="Times New Roman"/>
          <w:b w:val="0"/>
          <w:sz w:val="24"/>
          <w:szCs w:val="24"/>
        </w:rPr>
        <w:t>В 5 классе 1 час</w:t>
      </w:r>
      <w:r w:rsidR="00052C3F" w:rsidRPr="00F37182">
        <w:rPr>
          <w:rFonts w:ascii="Times New Roman" w:hAnsi="Times New Roman" w:cs="Times New Roman"/>
          <w:b w:val="0"/>
          <w:sz w:val="24"/>
          <w:szCs w:val="24"/>
        </w:rPr>
        <w:t xml:space="preserve"> части, формируемой участниками образовательных отношений (региональный компонент) отведены на изучение предметов </w:t>
      </w:r>
      <w:r w:rsidRPr="00F37182">
        <w:rPr>
          <w:rFonts w:ascii="Times New Roman" w:hAnsi="Times New Roman" w:cs="Times New Roman"/>
          <w:b w:val="0"/>
          <w:sz w:val="24"/>
          <w:szCs w:val="24"/>
        </w:rPr>
        <w:t>«Родной язык и литература».</w:t>
      </w:r>
      <w:proofErr w:type="gramEnd"/>
    </w:p>
    <w:p w:rsidR="00C43501" w:rsidRPr="00F37182" w:rsidRDefault="00C43501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Дополнительно</w:t>
      </w:r>
      <w:r w:rsidRPr="00F37182">
        <w:rPr>
          <w:rFonts w:ascii="Times New Roman" w:hAnsi="Times New Roman" w:cs="Times New Roman"/>
          <w:b w:val="0"/>
          <w:spacing w:val="30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1</w:t>
      </w:r>
      <w:r w:rsidRPr="00F37182">
        <w:rPr>
          <w:rFonts w:ascii="Times New Roman" w:hAnsi="Times New Roman" w:cs="Times New Roman"/>
          <w:b w:val="0"/>
          <w:color w:val="221E1F"/>
          <w:spacing w:val="30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час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в</w:t>
      </w:r>
      <w:r w:rsidRPr="00F37182">
        <w:rPr>
          <w:rFonts w:ascii="Times New Roman" w:hAnsi="Times New Roman" w:cs="Times New Roman"/>
          <w:b w:val="0"/>
          <w:color w:val="221E1F"/>
          <w:spacing w:val="28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5</w:t>
      </w:r>
      <w:r w:rsidRPr="00F37182">
        <w:rPr>
          <w:rFonts w:ascii="Times New Roman" w:hAnsi="Times New Roman" w:cs="Times New Roman"/>
          <w:b w:val="0"/>
          <w:color w:val="221E1F"/>
          <w:spacing w:val="30"/>
          <w:sz w:val="24"/>
          <w:szCs w:val="24"/>
        </w:rPr>
        <w:t xml:space="preserve"> </w:t>
      </w:r>
      <w:r w:rsidR="002758E4"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классе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на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изучение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предметной</w:t>
      </w:r>
      <w:r w:rsidRPr="00F37182">
        <w:rPr>
          <w:rFonts w:ascii="Times New Roman" w:hAnsi="Times New Roman" w:cs="Times New Roman"/>
          <w:b w:val="0"/>
          <w:color w:val="221E1F"/>
          <w:spacing w:val="27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области</w:t>
      </w:r>
      <w:r w:rsidRPr="00F37182">
        <w:rPr>
          <w:rFonts w:ascii="Times New Roman" w:hAnsi="Times New Roman" w:cs="Times New Roman"/>
          <w:b w:val="0"/>
          <w:color w:val="221E1F"/>
          <w:spacing w:val="29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«Основы</w:t>
      </w:r>
      <w:r w:rsidRPr="00F37182">
        <w:rPr>
          <w:rFonts w:ascii="Times New Roman" w:hAnsi="Times New Roman" w:cs="Times New Roman"/>
          <w:b w:val="0"/>
          <w:color w:val="221E1F"/>
          <w:spacing w:val="31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духовно-нравственной</w:t>
      </w:r>
      <w:r w:rsidRPr="00F37182">
        <w:rPr>
          <w:rFonts w:ascii="Times New Roman" w:hAnsi="Times New Roman" w:cs="Times New Roman"/>
          <w:b w:val="0"/>
          <w:color w:val="221E1F"/>
          <w:spacing w:val="30"/>
          <w:sz w:val="24"/>
          <w:szCs w:val="24"/>
        </w:rPr>
        <w:t xml:space="preserve"> </w:t>
      </w:r>
      <w:r w:rsidRPr="00F37182">
        <w:rPr>
          <w:rFonts w:ascii="Times New Roman" w:hAnsi="Times New Roman" w:cs="Times New Roman"/>
          <w:b w:val="0"/>
          <w:color w:val="221E1F"/>
          <w:sz w:val="24"/>
          <w:szCs w:val="24"/>
        </w:rPr>
        <w:t>культуры народов России» рекомендуется выделить из плана внеурочной деятельности</w:t>
      </w:r>
    </w:p>
    <w:p w:rsidR="00626078" w:rsidRPr="00F37182" w:rsidRDefault="00626078" w:rsidP="00F37182">
      <w:pPr>
        <w:rPr>
          <w:rFonts w:ascii="Times New Roman" w:hAnsi="Times New Roman" w:cs="Times New Roman"/>
          <w:sz w:val="24"/>
          <w:szCs w:val="24"/>
        </w:rPr>
      </w:pPr>
    </w:p>
    <w:p w:rsidR="006D781E" w:rsidRPr="00F37182" w:rsidRDefault="00B04B52" w:rsidP="00F37182">
      <w:pPr>
        <w:pStyle w:val="af5"/>
        <w:spacing w:before="67" w:line="242" w:lineRule="auto"/>
        <w:ind w:firstLine="821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У</w:t>
      </w:r>
      <w:r w:rsidR="00626078" w:rsidRPr="00F37182">
        <w:rPr>
          <w:b/>
          <w:sz w:val="24"/>
          <w:szCs w:val="24"/>
        </w:rPr>
        <w:t>чебный план основного общего образования для 6- дневной</w:t>
      </w:r>
      <w:r w:rsidR="00626078" w:rsidRPr="00F37182">
        <w:rPr>
          <w:b/>
          <w:spacing w:val="-4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учебной</w:t>
      </w:r>
      <w:r w:rsidR="00626078" w:rsidRPr="00F37182">
        <w:rPr>
          <w:b/>
          <w:spacing w:val="-4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недели</w:t>
      </w:r>
      <w:r w:rsidR="00626078" w:rsidRPr="00F37182">
        <w:rPr>
          <w:b/>
          <w:spacing w:val="-4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(изучение</w:t>
      </w:r>
      <w:r w:rsidR="00626078" w:rsidRPr="00F37182">
        <w:rPr>
          <w:b/>
          <w:spacing w:val="-7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родного</w:t>
      </w:r>
      <w:r w:rsidR="00626078" w:rsidRPr="00F37182">
        <w:rPr>
          <w:b/>
          <w:spacing w:val="-6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и</w:t>
      </w:r>
      <w:r w:rsidR="00626078" w:rsidRPr="00F37182">
        <w:rPr>
          <w:b/>
          <w:spacing w:val="-4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(или)</w:t>
      </w:r>
      <w:r w:rsidR="00626078" w:rsidRPr="00F37182">
        <w:rPr>
          <w:b/>
          <w:spacing w:val="-4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государственного</w:t>
      </w:r>
      <w:r w:rsidR="00626078" w:rsidRPr="00F37182">
        <w:rPr>
          <w:b/>
          <w:spacing w:val="-3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языка</w:t>
      </w:r>
      <w:r w:rsidR="00626078" w:rsidRPr="00F37182">
        <w:rPr>
          <w:b/>
          <w:spacing w:val="-4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наряду</w:t>
      </w:r>
      <w:r w:rsidR="00626078" w:rsidRPr="00F37182">
        <w:rPr>
          <w:b/>
          <w:spacing w:val="-8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с</w:t>
      </w:r>
      <w:r w:rsidR="002758E4" w:rsidRPr="00F37182">
        <w:rPr>
          <w:b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преподаванием</w:t>
      </w:r>
      <w:r w:rsidR="00626078" w:rsidRPr="00F37182">
        <w:rPr>
          <w:b/>
          <w:spacing w:val="-8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на</w:t>
      </w:r>
      <w:r w:rsidR="00626078" w:rsidRPr="00F37182">
        <w:rPr>
          <w:b/>
          <w:spacing w:val="-5"/>
          <w:sz w:val="24"/>
          <w:szCs w:val="24"/>
        </w:rPr>
        <w:t xml:space="preserve"> </w:t>
      </w:r>
      <w:r w:rsidR="00626078" w:rsidRPr="00F37182">
        <w:rPr>
          <w:b/>
          <w:sz w:val="24"/>
          <w:szCs w:val="24"/>
        </w:rPr>
        <w:t>русском</w:t>
      </w:r>
      <w:r w:rsidR="00626078" w:rsidRPr="00F37182">
        <w:rPr>
          <w:b/>
          <w:spacing w:val="-4"/>
          <w:sz w:val="24"/>
          <w:szCs w:val="24"/>
        </w:rPr>
        <w:t xml:space="preserve"> </w:t>
      </w:r>
      <w:r w:rsidR="00626078" w:rsidRPr="00F37182">
        <w:rPr>
          <w:b/>
          <w:spacing w:val="-2"/>
          <w:sz w:val="24"/>
          <w:szCs w:val="24"/>
        </w:rPr>
        <w:t>языке)</w:t>
      </w:r>
      <w:r w:rsidR="002758E4" w:rsidRPr="00F37182">
        <w:rPr>
          <w:b/>
          <w:spacing w:val="-2"/>
          <w:sz w:val="24"/>
          <w:szCs w:val="24"/>
        </w:rPr>
        <w:t xml:space="preserve"> </w:t>
      </w:r>
    </w:p>
    <w:p w:rsidR="00626078" w:rsidRPr="00F37182" w:rsidRDefault="002758E4" w:rsidP="00F37182">
      <w:pPr>
        <w:pStyle w:val="af5"/>
        <w:spacing w:before="67" w:line="242" w:lineRule="auto"/>
        <w:ind w:firstLine="821"/>
        <w:jc w:val="center"/>
        <w:rPr>
          <w:b/>
          <w:spacing w:val="-2"/>
          <w:sz w:val="24"/>
          <w:szCs w:val="24"/>
        </w:rPr>
      </w:pPr>
      <w:r w:rsidRPr="00F37182">
        <w:rPr>
          <w:b/>
          <w:spacing w:val="-2"/>
          <w:sz w:val="24"/>
          <w:szCs w:val="24"/>
        </w:rPr>
        <w:t>(5 класс)</w:t>
      </w:r>
    </w:p>
    <w:p w:rsidR="002758E4" w:rsidRPr="00F37182" w:rsidRDefault="002758E4" w:rsidP="00F37182">
      <w:pPr>
        <w:pStyle w:val="af5"/>
        <w:spacing w:line="318" w:lineRule="exact"/>
        <w:ind w:firstLine="0"/>
        <w:jc w:val="right"/>
        <w:rPr>
          <w:b/>
          <w:sz w:val="24"/>
          <w:szCs w:val="24"/>
        </w:rPr>
      </w:pPr>
      <w:r w:rsidRPr="00F37182">
        <w:rPr>
          <w:b/>
          <w:spacing w:val="-2"/>
          <w:sz w:val="24"/>
          <w:szCs w:val="24"/>
        </w:rPr>
        <w:t>вариант №5</w:t>
      </w:r>
    </w:p>
    <w:p w:rsidR="00626078" w:rsidRPr="00F37182" w:rsidRDefault="00626078" w:rsidP="00F37182">
      <w:pPr>
        <w:pStyle w:val="af5"/>
        <w:spacing w:before="6"/>
        <w:ind w:firstLine="0"/>
        <w:jc w:val="center"/>
        <w:rPr>
          <w:b/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9"/>
        <w:gridCol w:w="3740"/>
        <w:gridCol w:w="1276"/>
        <w:gridCol w:w="992"/>
        <w:gridCol w:w="709"/>
      </w:tblGrid>
      <w:tr w:rsidR="00626078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626078" w:rsidRPr="00F37182" w:rsidRDefault="00626078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Предметные</w:t>
            </w:r>
            <w:proofErr w:type="spellEnd"/>
            <w:r w:rsidRPr="00F3718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740" w:type="dxa"/>
            <w:vMerge w:val="restart"/>
          </w:tcPr>
          <w:p w:rsidR="00626078" w:rsidRPr="00F37182" w:rsidRDefault="00626078" w:rsidP="00F37182">
            <w:pPr>
              <w:pStyle w:val="TableParagraph"/>
              <w:tabs>
                <w:tab w:val="left" w:pos="1242"/>
                <w:tab w:val="left" w:pos="2463"/>
              </w:tabs>
              <w:spacing w:line="27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Учебные</w:t>
            </w:r>
            <w:proofErr w:type="spellEnd"/>
            <w:r w:rsidRPr="00F37182">
              <w:rPr>
                <w:sz w:val="24"/>
                <w:szCs w:val="24"/>
              </w:rPr>
              <w:tab/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предметы</w:t>
            </w:r>
            <w:proofErr w:type="spellEnd"/>
            <w:r w:rsidRPr="00F37182">
              <w:rPr>
                <w:sz w:val="24"/>
                <w:szCs w:val="24"/>
              </w:rPr>
              <w:tab/>
            </w:r>
            <w:r w:rsidRPr="00F37182">
              <w:rPr>
                <w:spacing w:val="-10"/>
                <w:sz w:val="24"/>
                <w:szCs w:val="24"/>
              </w:rPr>
              <w:t>/</w:t>
            </w:r>
          </w:p>
          <w:p w:rsidR="00626078" w:rsidRPr="00F37182" w:rsidRDefault="00626078" w:rsidP="00F3718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2977" w:type="dxa"/>
            <w:gridSpan w:val="3"/>
          </w:tcPr>
          <w:p w:rsidR="00626078" w:rsidRPr="00F37182" w:rsidRDefault="00626078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Количество</w:t>
            </w:r>
            <w:proofErr w:type="spellEnd"/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z w:val="24"/>
                <w:szCs w:val="24"/>
              </w:rPr>
              <w:t>часов</w:t>
            </w:r>
            <w:proofErr w:type="spellEnd"/>
            <w:r w:rsidRPr="00F37182">
              <w:rPr>
                <w:spacing w:val="-1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t>в</w:t>
            </w:r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color w:val="221E1F"/>
                <w:sz w:val="24"/>
                <w:szCs w:val="24"/>
                <w:lang w:val="ru-RU"/>
              </w:rPr>
              <w:t>5 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5 б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right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color w:val="221E1F"/>
                <w:spacing w:val="-2"/>
                <w:sz w:val="24"/>
                <w:szCs w:val="24"/>
              </w:rPr>
              <w:t>Всего</w:t>
            </w:r>
            <w:proofErr w:type="spellEnd"/>
          </w:p>
        </w:tc>
      </w:tr>
      <w:tr w:rsidR="002758E4" w:rsidRPr="00F37182" w:rsidTr="00B53B63">
        <w:trPr>
          <w:trHeight w:val="277"/>
        </w:trPr>
        <w:tc>
          <w:tcPr>
            <w:tcW w:w="9356" w:type="dxa"/>
            <w:gridSpan w:val="5"/>
          </w:tcPr>
          <w:p w:rsidR="002758E4" w:rsidRPr="00F37182" w:rsidRDefault="002758E4" w:rsidP="00F3718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F37182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F37182">
              <w:rPr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i/>
                <w:spacing w:val="-2"/>
                <w:sz w:val="24"/>
                <w:szCs w:val="24"/>
              </w:rPr>
              <w:t>часть</w:t>
            </w:r>
            <w:proofErr w:type="spellEnd"/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Русский</w:t>
            </w:r>
            <w:proofErr w:type="spellEnd"/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z w:val="24"/>
                <w:szCs w:val="24"/>
              </w:rPr>
              <w:t>язык</w:t>
            </w:r>
            <w:proofErr w:type="spellEnd"/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 xml:space="preserve">и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Русский</w:t>
            </w:r>
            <w:proofErr w:type="spellEnd"/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10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6</w:t>
            </w:r>
          </w:p>
        </w:tc>
      </w:tr>
      <w:tr w:rsidR="002758E4" w:rsidRPr="00F37182" w:rsidTr="00990610">
        <w:trPr>
          <w:trHeight w:val="1103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Родной</w:t>
            </w:r>
            <w:r w:rsidRPr="00F37182">
              <w:rPr>
                <w:color w:val="221E1F"/>
                <w:spacing w:val="-1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язык</w:t>
            </w:r>
            <w:r w:rsidRPr="00F37182">
              <w:rPr>
                <w:color w:val="221E1F"/>
                <w:spacing w:val="-1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и</w:t>
            </w:r>
            <w:r w:rsidRPr="00F37182">
              <w:rPr>
                <w:color w:val="221E1F"/>
                <w:spacing w:val="-1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 xml:space="preserve">родная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Родной язык и (или) государственный</w:t>
            </w:r>
            <w:r w:rsidRPr="00F37182">
              <w:rPr>
                <w:color w:val="221E1F"/>
                <w:spacing w:val="-1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язык</w:t>
            </w:r>
          </w:p>
          <w:p w:rsidR="002758E4" w:rsidRPr="00F37182" w:rsidRDefault="002758E4" w:rsidP="00F37182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республики</w:t>
            </w:r>
            <w:proofErr w:type="spellEnd"/>
            <w:r w:rsidRPr="00F37182">
              <w:rPr>
                <w:color w:val="221E1F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z w:val="24"/>
                <w:szCs w:val="24"/>
              </w:rPr>
              <w:t>Российской</w:t>
            </w:r>
            <w:proofErr w:type="spellEnd"/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Родная</w:t>
            </w:r>
            <w:proofErr w:type="spellEnd"/>
            <w:r w:rsidRPr="00F37182">
              <w:rPr>
                <w:color w:val="221E1F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6"/>
        </w:trPr>
        <w:tc>
          <w:tcPr>
            <w:tcW w:w="263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Иностранные</w:t>
            </w:r>
            <w:proofErr w:type="spellEnd"/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Иностранный</w:t>
            </w:r>
            <w:proofErr w:type="spellEnd"/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6</w:t>
            </w:r>
          </w:p>
        </w:tc>
      </w:tr>
      <w:tr w:rsidR="002758E4" w:rsidRPr="00F37182" w:rsidTr="00990610">
        <w:trPr>
          <w:trHeight w:val="277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Математика</w:t>
            </w:r>
            <w:proofErr w:type="spellEnd"/>
            <w:r w:rsidRPr="00F37182">
              <w:rPr>
                <w:color w:val="221E1F"/>
                <w:spacing w:val="-15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</w:rPr>
              <w:t xml:space="preserve">и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10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Вероятность</w:t>
            </w:r>
            <w:proofErr w:type="spellEnd"/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r w:rsidRPr="00F37182">
              <w:rPr>
                <w:color w:val="221E1F"/>
                <w:spacing w:val="-10"/>
                <w:sz w:val="24"/>
                <w:szCs w:val="24"/>
              </w:rPr>
              <w:t>и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1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Общественно-научные</w:t>
            </w:r>
            <w:proofErr w:type="spellEnd"/>
            <w:r w:rsidRPr="00F37182">
              <w:rPr>
                <w:color w:val="221E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История</w:t>
            </w:r>
            <w:proofErr w:type="spellEnd"/>
            <w:r w:rsidRPr="00F37182">
              <w:rPr>
                <w:sz w:val="24"/>
                <w:szCs w:val="24"/>
              </w:rPr>
              <w:t>.</w:t>
            </w:r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Всеобщая</w:t>
            </w:r>
            <w:proofErr w:type="spellEnd"/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8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Естественно-научные</w:t>
            </w:r>
            <w:proofErr w:type="spellEnd"/>
            <w:r w:rsidRPr="00F37182">
              <w:rPr>
                <w:color w:val="221E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lastRenderedPageBreak/>
              <w:t>предметы</w:t>
            </w:r>
            <w:proofErr w:type="spellEnd"/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lastRenderedPageBreak/>
              <w:t>Физика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Изобразительное</w:t>
            </w:r>
            <w:proofErr w:type="spellEnd"/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7"/>
        </w:trPr>
        <w:tc>
          <w:tcPr>
            <w:tcW w:w="263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275"/>
        </w:trPr>
        <w:tc>
          <w:tcPr>
            <w:tcW w:w="2639" w:type="dxa"/>
            <w:vMerge w:val="restart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Физическая</w:t>
            </w:r>
            <w:r w:rsidRPr="00F37182">
              <w:rPr>
                <w:color w:val="221E1F"/>
                <w:spacing w:val="-1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культура</w:t>
            </w:r>
            <w:r w:rsidRPr="00F37182">
              <w:rPr>
                <w:color w:val="221E1F"/>
                <w:spacing w:val="-1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и основы безопасности</w:t>
            </w:r>
          </w:p>
          <w:p w:rsidR="002758E4" w:rsidRPr="00F37182" w:rsidRDefault="002758E4" w:rsidP="00F3718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Физическая</w:t>
            </w:r>
            <w:proofErr w:type="spellEnd"/>
            <w:r w:rsidRPr="00F371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4</w:t>
            </w:r>
          </w:p>
        </w:tc>
      </w:tr>
      <w:tr w:rsidR="002758E4" w:rsidRPr="00F37182" w:rsidTr="00990610">
        <w:trPr>
          <w:trHeight w:val="551"/>
        </w:trPr>
        <w:tc>
          <w:tcPr>
            <w:tcW w:w="2639" w:type="dxa"/>
            <w:vMerge/>
            <w:tcBorders>
              <w:top w:val="nil"/>
            </w:tcBorders>
          </w:tcPr>
          <w:p w:rsidR="002758E4" w:rsidRPr="00F37182" w:rsidRDefault="002758E4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Основы</w:t>
            </w:r>
            <w:proofErr w:type="spellEnd"/>
            <w:r w:rsidRPr="00F3718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color w:val="221E1F"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E4B8B7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  <w:tr w:rsidR="002758E4" w:rsidRPr="00F37182" w:rsidTr="00990610">
        <w:trPr>
          <w:trHeight w:val="551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color w:val="221E1F"/>
                <w:sz w:val="24"/>
                <w:szCs w:val="24"/>
                <w:lang w:val="ru-RU"/>
              </w:rPr>
              <w:t>Часть,</w:t>
            </w:r>
            <w:r w:rsidRPr="00F37182">
              <w:rPr>
                <w:i/>
                <w:color w:val="221E1F"/>
                <w:spacing w:val="-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i/>
                <w:color w:val="221E1F"/>
                <w:sz w:val="24"/>
                <w:szCs w:val="24"/>
                <w:lang w:val="ru-RU"/>
              </w:rPr>
              <w:t>формируемая</w:t>
            </w:r>
            <w:r w:rsidRPr="00F37182">
              <w:rPr>
                <w:i/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i/>
                <w:color w:val="221E1F"/>
                <w:spacing w:val="-2"/>
                <w:sz w:val="24"/>
                <w:szCs w:val="24"/>
                <w:lang w:val="ru-RU"/>
              </w:rPr>
              <w:t>участниками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color w:val="221E1F"/>
                <w:sz w:val="24"/>
                <w:szCs w:val="24"/>
                <w:lang w:val="ru-RU"/>
              </w:rPr>
              <w:t>образовательных</w:t>
            </w:r>
            <w:r w:rsidRPr="00F37182">
              <w:rPr>
                <w:i/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i/>
                <w:color w:val="221E1F"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i/>
                <w:sz w:val="24"/>
                <w:szCs w:val="24"/>
              </w:rPr>
            </w:pPr>
            <w:r w:rsidRPr="00F3718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i/>
                <w:sz w:val="24"/>
                <w:szCs w:val="24"/>
                <w:lang w:val="ru-RU"/>
              </w:rPr>
            </w:pPr>
            <w:r w:rsidRPr="00F3718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552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Родной</w:t>
            </w:r>
            <w:r w:rsidRPr="00F37182">
              <w:rPr>
                <w:color w:val="221E1F"/>
                <w:spacing w:val="-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язык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и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(или)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государственный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>язык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республики</w:t>
            </w:r>
            <w:proofErr w:type="spellEnd"/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z w:val="24"/>
                <w:szCs w:val="24"/>
              </w:rPr>
              <w:t>Российской</w:t>
            </w:r>
            <w:proofErr w:type="spellEnd"/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</w:t>
            </w: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История</w:t>
            </w:r>
            <w:proofErr w:type="spellEnd"/>
            <w:r w:rsidRPr="00F37182">
              <w:rPr>
                <w:color w:val="221E1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4"/>
                <w:sz w:val="24"/>
                <w:szCs w:val="24"/>
              </w:rPr>
              <w:t>Тувы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8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География</w:t>
            </w:r>
            <w:proofErr w:type="spellEnd"/>
            <w:r w:rsidRPr="00F37182">
              <w:rPr>
                <w:color w:val="221E1F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4"/>
                <w:sz w:val="24"/>
                <w:szCs w:val="24"/>
              </w:rPr>
              <w:t>Тувы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551"/>
        </w:trPr>
        <w:tc>
          <w:tcPr>
            <w:tcW w:w="6379" w:type="dxa"/>
            <w:gridSpan w:val="2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Основы</w:t>
            </w:r>
            <w:r w:rsidRPr="00F37182">
              <w:rPr>
                <w:color w:val="221E1F"/>
                <w:spacing w:val="-6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духовно-нравственной</w:t>
            </w:r>
            <w:r w:rsidRPr="00F37182">
              <w:rPr>
                <w:color w:val="221E1F"/>
                <w:spacing w:val="-6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культуры</w:t>
            </w:r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народов</w:t>
            </w:r>
            <w:r w:rsidRPr="00F37182">
              <w:rPr>
                <w:color w:val="221E1F"/>
                <w:spacing w:val="-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1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0*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58E4" w:rsidRPr="00F37182" w:rsidRDefault="002758E4" w:rsidP="00F37182">
            <w:pPr>
              <w:pStyle w:val="TableParagraph"/>
              <w:spacing w:before="131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8E4" w:rsidRPr="00F37182" w:rsidRDefault="002758E4" w:rsidP="00F3718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Учебные</w:t>
            </w:r>
            <w:proofErr w:type="spellEnd"/>
            <w:r w:rsidRPr="00F37182">
              <w:rPr>
                <w:color w:val="221E1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64</w:t>
            </w:r>
          </w:p>
        </w:tc>
      </w:tr>
      <w:tr w:rsidR="002758E4" w:rsidRPr="00F37182" w:rsidTr="00990610">
        <w:trPr>
          <w:trHeight w:val="275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color w:val="221E1F"/>
                <w:sz w:val="24"/>
                <w:szCs w:val="24"/>
              </w:rPr>
              <w:t>Всего</w:t>
            </w:r>
            <w:proofErr w:type="spellEnd"/>
            <w:r w:rsidRPr="00F37182">
              <w:rPr>
                <w:color w:val="221E1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color w:val="221E1F"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986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1972</w:t>
            </w:r>
          </w:p>
        </w:tc>
      </w:tr>
      <w:tr w:rsidR="002758E4" w:rsidRPr="00F37182" w:rsidTr="00990610">
        <w:trPr>
          <w:trHeight w:val="551"/>
        </w:trPr>
        <w:tc>
          <w:tcPr>
            <w:tcW w:w="6379" w:type="dxa"/>
            <w:gridSpan w:val="2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proofErr w:type="gramStart"/>
            <w:r w:rsidRPr="00F37182">
              <w:rPr>
                <w:color w:val="221E1F"/>
                <w:sz w:val="24"/>
                <w:szCs w:val="24"/>
                <w:lang w:val="ru-RU"/>
              </w:rPr>
              <w:t>Рекомендуемая</w:t>
            </w:r>
            <w:r w:rsidRPr="00F37182">
              <w:rPr>
                <w:color w:val="221E1F"/>
                <w:spacing w:val="-5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недельная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нагрузка</w:t>
            </w:r>
            <w:r w:rsidRPr="00F37182">
              <w:rPr>
                <w:color w:val="221E1F"/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z w:val="24"/>
                <w:szCs w:val="24"/>
                <w:lang w:val="ru-RU"/>
              </w:rPr>
              <w:t>(при</w:t>
            </w:r>
            <w:r w:rsidRPr="00F37182">
              <w:rPr>
                <w:color w:val="221E1F"/>
                <w:spacing w:val="-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5"/>
                <w:sz w:val="24"/>
                <w:szCs w:val="24"/>
                <w:lang w:val="ru-RU"/>
              </w:rPr>
              <w:t>6-</w:t>
            </w:r>
            <w:proofErr w:type="gramEnd"/>
          </w:p>
          <w:p w:rsidR="002758E4" w:rsidRPr="00F37182" w:rsidRDefault="002758E4" w:rsidP="00F37182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color w:val="221E1F"/>
                <w:sz w:val="24"/>
                <w:szCs w:val="24"/>
                <w:lang w:val="ru-RU"/>
              </w:rPr>
              <w:t>дневной</w:t>
            </w:r>
            <w:r w:rsidRPr="00F37182">
              <w:rPr>
                <w:color w:val="221E1F"/>
                <w:spacing w:val="-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color w:val="221E1F"/>
                <w:spacing w:val="-2"/>
                <w:sz w:val="24"/>
                <w:szCs w:val="24"/>
                <w:lang w:val="ru-RU"/>
              </w:rPr>
              <w:t>неделе)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DAEDF3"/>
          </w:tcPr>
          <w:p w:rsidR="002758E4" w:rsidRPr="00F37182" w:rsidRDefault="002758E4" w:rsidP="00F37182">
            <w:pPr>
              <w:pStyle w:val="TableParagraph"/>
              <w:spacing w:before="133"/>
              <w:jc w:val="center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58</w:t>
            </w:r>
          </w:p>
        </w:tc>
      </w:tr>
    </w:tbl>
    <w:p w:rsidR="00412FD1" w:rsidRPr="00F37182" w:rsidRDefault="00412FD1" w:rsidP="00F37182">
      <w:pPr>
        <w:pStyle w:val="Heading1"/>
        <w:numPr>
          <w:ilvl w:val="1"/>
          <w:numId w:val="40"/>
        </w:numPr>
        <w:tabs>
          <w:tab w:val="left" w:pos="851"/>
        </w:tabs>
        <w:spacing w:before="1" w:line="242" w:lineRule="auto"/>
        <w:ind w:left="0"/>
        <w:rPr>
          <w:sz w:val="24"/>
          <w:szCs w:val="24"/>
        </w:rPr>
      </w:pPr>
      <w:r w:rsidRPr="00F37182">
        <w:rPr>
          <w:sz w:val="24"/>
          <w:szCs w:val="24"/>
        </w:rPr>
        <w:t>Особенности учебного плана в соответствии с требованиями ФГОС ООО (6-9 классы):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Учебный план основного общего образования МБОУ </w:t>
      </w:r>
      <w:proofErr w:type="spellStart"/>
      <w:r w:rsidRPr="00F37182">
        <w:rPr>
          <w:rFonts w:ascii="Times New Roman" w:hAnsi="Times New Roman" w:cs="Times New Roman"/>
          <w:b w:val="0"/>
          <w:sz w:val="24"/>
          <w:szCs w:val="24"/>
        </w:rPr>
        <w:t>Моген-Буренская</w:t>
      </w:r>
      <w:proofErr w:type="spellEnd"/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 СОШ </w:t>
      </w:r>
      <w:proofErr w:type="spellStart"/>
      <w:r w:rsidRPr="00F37182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F37182">
        <w:rPr>
          <w:rFonts w:ascii="Times New Roman" w:hAnsi="Times New Roman" w:cs="Times New Roman"/>
          <w:b w:val="0"/>
          <w:sz w:val="24"/>
          <w:szCs w:val="24"/>
        </w:rPr>
        <w:t>.К</w:t>
      </w:r>
      <w:proofErr w:type="gramEnd"/>
      <w:r w:rsidRPr="00F37182">
        <w:rPr>
          <w:rFonts w:ascii="Times New Roman" w:hAnsi="Times New Roman" w:cs="Times New Roman"/>
          <w:b w:val="0"/>
          <w:sz w:val="24"/>
          <w:szCs w:val="24"/>
        </w:rPr>
        <w:t>ызыл-Хая</w:t>
      </w:r>
      <w:proofErr w:type="spellEnd"/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Учебный план основного общего образования составлен по 4 </w:t>
      </w:r>
      <w:proofErr w:type="gramStart"/>
      <w:r w:rsidRPr="00F37182">
        <w:rPr>
          <w:rFonts w:ascii="Times New Roman" w:hAnsi="Times New Roman" w:cs="Times New Roman"/>
          <w:b w:val="0"/>
          <w:sz w:val="24"/>
          <w:szCs w:val="24"/>
        </w:rPr>
        <w:t>варианту</w:t>
      </w:r>
      <w:proofErr w:type="gramEnd"/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 т.е. для общеобразовательных организаций, в которых обучение ведется на русском языке, но наряду с ним изучается один из языков народов Российской Федерации.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Учебный план основного общего образования состоит из двух частей: обязательной части и части, формируемой участниками образовательных отношений.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В рамках обязательной части учебного плана при реализации предметной области «Родной язык и родная литература» учитывается, что учебный предмет предусматривает изучение тувинского языка и литературы как отдельные учебные предметы. 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>Региональная специфика учебного плана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 xml:space="preserve">Часы части, формируемой участниками образовательных отношений (региональный компонент) отведены на изучение предметов «Родной язык и литература»: 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- 1 час для 6-х классов;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- 2 часа для 7-х классов;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- 1 час 8-м классам;</w:t>
      </w:r>
    </w:p>
    <w:p w:rsidR="00061F03" w:rsidRPr="00F37182" w:rsidRDefault="00061F0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- 1 час 9-м классам.</w:t>
      </w:r>
    </w:p>
    <w:p w:rsidR="00061F03" w:rsidRPr="00F37182" w:rsidRDefault="00061F03" w:rsidP="00F37182">
      <w:pPr>
        <w:pStyle w:val="Heading1"/>
        <w:numPr>
          <w:ilvl w:val="1"/>
          <w:numId w:val="40"/>
        </w:numPr>
        <w:tabs>
          <w:tab w:val="left" w:pos="851"/>
        </w:tabs>
        <w:spacing w:before="1" w:line="242" w:lineRule="auto"/>
        <w:ind w:left="0"/>
        <w:rPr>
          <w:sz w:val="24"/>
          <w:szCs w:val="24"/>
        </w:rPr>
      </w:pPr>
      <w:r w:rsidRPr="00F37182">
        <w:rPr>
          <w:b w:val="0"/>
          <w:sz w:val="24"/>
          <w:szCs w:val="24"/>
        </w:rPr>
        <w:t xml:space="preserve">А также </w:t>
      </w:r>
      <w:proofErr w:type="gramStart"/>
      <w:r w:rsidRPr="00F37182">
        <w:rPr>
          <w:b w:val="0"/>
          <w:sz w:val="24"/>
          <w:szCs w:val="24"/>
        </w:rPr>
        <w:t>отведены</w:t>
      </w:r>
      <w:proofErr w:type="gramEnd"/>
      <w:r w:rsidRPr="00F37182">
        <w:rPr>
          <w:b w:val="0"/>
          <w:sz w:val="24"/>
          <w:szCs w:val="24"/>
        </w:rPr>
        <w:t xml:space="preserve"> на изучение предметов «История Тувы» (1 час в 9 классе) и «География Тувы» (1 час в 8 классе)</w:t>
      </w:r>
    </w:p>
    <w:p w:rsidR="00061F03" w:rsidRPr="00F37182" w:rsidRDefault="00412FD1" w:rsidP="00F37182">
      <w:pPr>
        <w:pStyle w:val="af5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lastRenderedPageBreak/>
        <w:t>Учебный план организации, осуществляющей образовательную деятельность,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этнокультурные, соответственно, в 8 и 9 классах необходимо предусмотреть учебные часы в части учебного плана, формируемой участниками образовательных отношений, для изучения истории и культуры Республики Тыва.</w:t>
      </w:r>
      <w:proofErr w:type="gramEnd"/>
    </w:p>
    <w:p w:rsidR="00412FD1" w:rsidRPr="00F37182" w:rsidRDefault="00412FD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 xml:space="preserve"> </w:t>
      </w:r>
      <w:r w:rsidR="00061F03" w:rsidRPr="00F37182">
        <w:rPr>
          <w:sz w:val="24"/>
          <w:szCs w:val="24"/>
        </w:rPr>
        <w:t xml:space="preserve">Также </w:t>
      </w:r>
      <w:r w:rsidR="00B53B63" w:rsidRPr="00F37182">
        <w:rPr>
          <w:sz w:val="24"/>
          <w:szCs w:val="24"/>
        </w:rPr>
        <w:t xml:space="preserve">на </w:t>
      </w:r>
      <w:r w:rsidR="00061F03" w:rsidRPr="00F37182">
        <w:rPr>
          <w:sz w:val="24"/>
          <w:szCs w:val="24"/>
        </w:rPr>
        <w:t>изучение в 8-9</w:t>
      </w:r>
      <w:r w:rsidRPr="00F37182">
        <w:rPr>
          <w:sz w:val="24"/>
          <w:szCs w:val="24"/>
        </w:rPr>
        <w:t xml:space="preserve"> классах основ безопасности жизнедеятельности в целях формирования современной культуры безопасности жизнедеятельности и убеждения в необходимости безоп</w:t>
      </w:r>
      <w:r w:rsidR="00B53B63" w:rsidRPr="00F37182">
        <w:rPr>
          <w:sz w:val="24"/>
          <w:szCs w:val="24"/>
        </w:rPr>
        <w:t>асного и здорового образа жизни выделены по 1 часу в неделю.</w:t>
      </w:r>
    </w:p>
    <w:p w:rsidR="00B53B63" w:rsidRPr="00F37182" w:rsidRDefault="00B53B63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Особенности организация обучения отдельных предметов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Изучение учебного предмета «Технология» в 5-8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по следующим направлениям: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37182">
        <w:rPr>
          <w:rFonts w:ascii="Times New Roman" w:hAnsi="Times New Roman" w:cs="Times New Roman"/>
          <w:sz w:val="24"/>
          <w:szCs w:val="24"/>
        </w:rPr>
        <w:t>- «</w:t>
      </w:r>
      <w:r w:rsidRPr="00F37182">
        <w:rPr>
          <w:rFonts w:ascii="Times New Roman" w:hAnsi="Times New Roman" w:cs="Times New Roman"/>
          <w:bCs/>
          <w:sz w:val="24"/>
          <w:szCs w:val="24"/>
        </w:rPr>
        <w:t>Индустриальные технологии» («Технология.</w:t>
      </w:r>
      <w:proofErr w:type="gramEnd"/>
      <w:r w:rsidRPr="00F371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37182">
        <w:rPr>
          <w:rFonts w:ascii="Times New Roman" w:hAnsi="Times New Roman" w:cs="Times New Roman"/>
          <w:bCs/>
          <w:sz w:val="24"/>
          <w:szCs w:val="24"/>
        </w:rPr>
        <w:t xml:space="preserve">Технический труд»); </w:t>
      </w:r>
      <w:proofErr w:type="gramEnd"/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37182">
        <w:rPr>
          <w:rFonts w:ascii="Times New Roman" w:hAnsi="Times New Roman" w:cs="Times New Roman"/>
          <w:bCs/>
          <w:sz w:val="24"/>
          <w:szCs w:val="24"/>
        </w:rPr>
        <w:t>- «Технологии ведения дома» («Технология.</w:t>
      </w:r>
      <w:proofErr w:type="gramEnd"/>
      <w:r w:rsidRPr="00F371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37182">
        <w:rPr>
          <w:rFonts w:ascii="Times New Roman" w:hAnsi="Times New Roman" w:cs="Times New Roman"/>
          <w:bCs/>
          <w:sz w:val="24"/>
          <w:szCs w:val="24"/>
        </w:rPr>
        <w:t xml:space="preserve">Обслуживающий труд»); </w:t>
      </w:r>
      <w:proofErr w:type="gramEnd"/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37182">
        <w:rPr>
          <w:rFonts w:ascii="Times New Roman" w:hAnsi="Times New Roman" w:cs="Times New Roman"/>
          <w:sz w:val="24"/>
          <w:szCs w:val="24"/>
        </w:rPr>
        <w:t xml:space="preserve">«Технология. Сельскохозяйственный труд». </w:t>
      </w:r>
    </w:p>
    <w:p w:rsidR="00B53B63" w:rsidRPr="00F37182" w:rsidRDefault="00B53B63" w:rsidP="00F371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dash041e0431044b0447043d044b0439char1"/>
        </w:rPr>
      </w:pPr>
      <w:r w:rsidRPr="00F37182">
        <w:rPr>
          <w:rStyle w:val="dash041e0431044b0447043d044b0439char1"/>
        </w:rPr>
        <w:t xml:space="preserve">Каждое направление включает базовые и инвариантные разделы. Выбор направления обучения проводится по </w:t>
      </w:r>
      <w:proofErr w:type="spellStart"/>
      <w:r w:rsidRPr="00F37182">
        <w:rPr>
          <w:rStyle w:val="dash041e0431044b0447043d044b0439char1"/>
        </w:rPr>
        <w:t>гендерному</w:t>
      </w:r>
      <w:proofErr w:type="spellEnd"/>
      <w:r w:rsidRPr="00F37182">
        <w:rPr>
          <w:rStyle w:val="dash041e0431044b0447043d044b0439char1"/>
        </w:rPr>
        <w:t xml:space="preserve"> признаку, а должен исходить из образовательных потребностей и интересов обучающихся.</w:t>
      </w:r>
    </w:p>
    <w:p w:rsidR="00B53B63" w:rsidRPr="00F37182" w:rsidRDefault="00B53B63" w:rsidP="00F37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«Изобразительное искусство» изучение раздела  «Черчение и графика» (в том числе с использованием ИКТ) введен как отдельный предмет.  </w:t>
      </w:r>
    </w:p>
    <w:p w:rsidR="00B53B63" w:rsidRPr="00F37182" w:rsidRDefault="00B53B63" w:rsidP="00F37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–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412FD1" w:rsidRPr="00F37182" w:rsidRDefault="00B53B63" w:rsidP="00F37182">
      <w:pPr>
        <w:pStyle w:val="Heading1"/>
        <w:tabs>
          <w:tab w:val="left" w:pos="851"/>
        </w:tabs>
        <w:spacing w:before="7"/>
        <w:ind w:left="0" w:firstLine="0"/>
        <w:rPr>
          <w:sz w:val="24"/>
          <w:szCs w:val="24"/>
        </w:rPr>
      </w:pPr>
      <w:r w:rsidRPr="00F37182">
        <w:rPr>
          <w:sz w:val="24"/>
          <w:szCs w:val="24"/>
        </w:rPr>
        <w:tab/>
      </w:r>
      <w:r w:rsidR="00412FD1" w:rsidRPr="00F37182">
        <w:rPr>
          <w:sz w:val="24"/>
          <w:szCs w:val="24"/>
        </w:rPr>
        <w:t>Особенности учебного плана, предметная область «Основы духовно- нравственной культуры народов России» (ОДНКНР)</w:t>
      </w:r>
    </w:p>
    <w:p w:rsidR="00412FD1" w:rsidRPr="00F37182" w:rsidRDefault="00412FD1" w:rsidP="00F37182">
      <w:pPr>
        <w:pStyle w:val="af5"/>
        <w:rPr>
          <w:sz w:val="24"/>
          <w:szCs w:val="24"/>
        </w:rPr>
      </w:pPr>
      <w:r w:rsidRPr="00F37182">
        <w:rPr>
          <w:sz w:val="24"/>
          <w:szCs w:val="24"/>
        </w:rPr>
        <w:t>Предметная область «Основы духовно-нравственной культуры народов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России» (далее –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F37182">
        <w:rPr>
          <w:sz w:val="24"/>
          <w:szCs w:val="24"/>
        </w:rPr>
        <w:t>обучающимися</w:t>
      </w:r>
      <w:proofErr w:type="gramEnd"/>
      <w:r w:rsidRPr="00F37182">
        <w:rPr>
          <w:sz w:val="24"/>
          <w:szCs w:val="24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412FD1" w:rsidRPr="00F37182" w:rsidRDefault="00412FD1" w:rsidP="00F37182">
      <w:pPr>
        <w:pStyle w:val="af5"/>
        <w:rPr>
          <w:sz w:val="24"/>
          <w:szCs w:val="24"/>
        </w:rPr>
      </w:pPr>
      <w:proofErr w:type="gramStart"/>
      <w:r w:rsidRPr="00F37182">
        <w:rPr>
          <w:sz w:val="24"/>
          <w:szCs w:val="24"/>
        </w:rPr>
        <w:t xml:space="preserve">Так как предметная область ОДНКНР является обязательной предметной областью, в учебном плане </w:t>
      </w:r>
      <w:r w:rsidR="00B53B63" w:rsidRPr="00F37182">
        <w:rPr>
          <w:sz w:val="24"/>
          <w:szCs w:val="24"/>
        </w:rPr>
        <w:t xml:space="preserve">МБОУ </w:t>
      </w:r>
      <w:proofErr w:type="spellStart"/>
      <w:r w:rsidR="00B53B63" w:rsidRPr="00F37182">
        <w:rPr>
          <w:sz w:val="24"/>
          <w:szCs w:val="24"/>
        </w:rPr>
        <w:t>М</w:t>
      </w:r>
      <w:r w:rsidR="00990610">
        <w:rPr>
          <w:sz w:val="24"/>
          <w:szCs w:val="24"/>
        </w:rPr>
        <w:t>оген-Буренская</w:t>
      </w:r>
      <w:proofErr w:type="spellEnd"/>
      <w:r w:rsidR="00990610">
        <w:rPr>
          <w:sz w:val="24"/>
          <w:szCs w:val="24"/>
        </w:rPr>
        <w:t xml:space="preserve"> СОШ с. </w:t>
      </w:r>
      <w:proofErr w:type="spellStart"/>
      <w:r w:rsidR="00990610">
        <w:rPr>
          <w:sz w:val="24"/>
          <w:szCs w:val="24"/>
        </w:rPr>
        <w:t>Кызыл-Хая</w:t>
      </w:r>
      <w:proofErr w:type="spellEnd"/>
      <w:r w:rsidR="00B53B63" w:rsidRPr="00F37182">
        <w:rPr>
          <w:sz w:val="24"/>
          <w:szCs w:val="24"/>
        </w:rPr>
        <w:t xml:space="preserve"> </w:t>
      </w:r>
      <w:r w:rsidRPr="00F37182">
        <w:rPr>
          <w:sz w:val="24"/>
          <w:szCs w:val="24"/>
        </w:rPr>
        <w:t>предусмотр</w:t>
      </w:r>
      <w:r w:rsidR="00B53B63" w:rsidRPr="00F37182">
        <w:rPr>
          <w:sz w:val="24"/>
          <w:szCs w:val="24"/>
        </w:rPr>
        <w:t>ено</w:t>
      </w:r>
      <w:r w:rsidRPr="00F37182">
        <w:rPr>
          <w:sz w:val="24"/>
          <w:szCs w:val="24"/>
        </w:rPr>
        <w:t xml:space="preserve"> для ее изучения </w:t>
      </w:r>
      <w:r w:rsidR="00B53B63" w:rsidRPr="00F37182">
        <w:rPr>
          <w:sz w:val="24"/>
          <w:szCs w:val="24"/>
        </w:rPr>
        <w:t xml:space="preserve">по 1 часу в неделю 5 классах (вариант 5) и </w:t>
      </w:r>
      <w:r w:rsidRPr="00F37182">
        <w:rPr>
          <w:sz w:val="24"/>
          <w:szCs w:val="24"/>
        </w:rPr>
        <w:t>по 1 ч</w:t>
      </w:r>
      <w:r w:rsidR="00B53B63" w:rsidRPr="00F37182">
        <w:rPr>
          <w:sz w:val="24"/>
          <w:szCs w:val="24"/>
        </w:rPr>
        <w:t>асу в неделю (34 часа в год) в 6</w:t>
      </w:r>
      <w:r w:rsidRPr="00F37182">
        <w:rPr>
          <w:sz w:val="24"/>
          <w:szCs w:val="24"/>
        </w:rPr>
        <w:t>-9 классах (вариант 4) за счет часов внеурочной деятельности духовно-нравственного направления, при изучении учебных предметов других предметных областей</w:t>
      </w:r>
      <w:r w:rsidR="00B53B63" w:rsidRPr="00F37182">
        <w:rPr>
          <w:sz w:val="24"/>
          <w:szCs w:val="24"/>
        </w:rPr>
        <w:t>.</w:t>
      </w:r>
      <w:proofErr w:type="gramEnd"/>
      <w:r w:rsidR="00B53B63" w:rsidRPr="00F37182">
        <w:rPr>
          <w:sz w:val="24"/>
          <w:szCs w:val="24"/>
        </w:rPr>
        <w:t xml:space="preserve"> </w:t>
      </w:r>
      <w:proofErr w:type="gramStart"/>
      <w:r w:rsidR="00B53B63" w:rsidRPr="00F37182">
        <w:rPr>
          <w:sz w:val="24"/>
          <w:szCs w:val="24"/>
        </w:rPr>
        <w:t xml:space="preserve">Учитывается </w:t>
      </w:r>
      <w:r w:rsidRPr="00F37182">
        <w:rPr>
          <w:sz w:val="24"/>
          <w:szCs w:val="24"/>
        </w:rPr>
        <w:t xml:space="preserve">минимальный объем учебной нагрузки в урочной форме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года. </w:t>
      </w:r>
      <w:proofErr w:type="gramEnd"/>
    </w:p>
    <w:p w:rsidR="00B53B63" w:rsidRPr="00F37182" w:rsidRDefault="00B53B63" w:rsidP="00F37182">
      <w:pPr>
        <w:pStyle w:val="af5"/>
        <w:spacing w:after="5"/>
        <w:ind w:firstLine="0"/>
        <w:rPr>
          <w:sz w:val="24"/>
          <w:szCs w:val="24"/>
        </w:rPr>
      </w:pPr>
    </w:p>
    <w:p w:rsidR="00B53B63" w:rsidRDefault="00B53B63" w:rsidP="00F37182">
      <w:pPr>
        <w:pStyle w:val="af5"/>
        <w:spacing w:after="5"/>
        <w:ind w:firstLine="0"/>
        <w:rPr>
          <w:sz w:val="24"/>
          <w:szCs w:val="24"/>
        </w:rPr>
      </w:pPr>
    </w:p>
    <w:p w:rsidR="00FD049A" w:rsidRDefault="00FD049A" w:rsidP="00F37182">
      <w:pPr>
        <w:pStyle w:val="af5"/>
        <w:spacing w:after="5"/>
        <w:ind w:firstLine="0"/>
        <w:rPr>
          <w:sz w:val="24"/>
          <w:szCs w:val="24"/>
        </w:rPr>
      </w:pPr>
    </w:p>
    <w:p w:rsidR="00FD049A" w:rsidRPr="00F37182" w:rsidRDefault="00FD049A" w:rsidP="00F37182">
      <w:pPr>
        <w:pStyle w:val="af5"/>
        <w:spacing w:after="5"/>
        <w:ind w:firstLine="0"/>
        <w:rPr>
          <w:sz w:val="24"/>
          <w:szCs w:val="24"/>
        </w:rPr>
      </w:pPr>
    </w:p>
    <w:p w:rsidR="00B53B63" w:rsidRPr="00F37182" w:rsidRDefault="0063490E" w:rsidP="00F37182">
      <w:pPr>
        <w:pStyle w:val="af5"/>
        <w:spacing w:after="5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pict>
          <v:line id="_x0000_s1026" style="position:absolute;left:0;text-align:left;z-index:-251658752;mso-position-horizontal-relative:page" from="295.85pt,65.25pt" to="182.65pt,101.85pt" strokeweight=".48pt">
            <w10:wrap anchorx="page"/>
          </v:line>
        </w:pict>
      </w:r>
      <w:r w:rsidR="00B53B63" w:rsidRPr="00F37182">
        <w:rPr>
          <w:b/>
          <w:sz w:val="24"/>
          <w:szCs w:val="24"/>
        </w:rPr>
        <w:t>У</w:t>
      </w:r>
      <w:r w:rsidR="00412FD1" w:rsidRPr="00F37182">
        <w:rPr>
          <w:b/>
          <w:sz w:val="24"/>
          <w:szCs w:val="24"/>
        </w:rPr>
        <w:t>чебный план основного общего образования для классов, в которых обучение ведется на русском языке, но наряду с ним изучается один из языков народов Российской Федерации</w:t>
      </w:r>
    </w:p>
    <w:p w:rsidR="00B53B63" w:rsidRPr="00F37182" w:rsidRDefault="00B53B63" w:rsidP="00F37182">
      <w:pPr>
        <w:pStyle w:val="af5"/>
        <w:spacing w:after="5"/>
        <w:ind w:firstLine="0"/>
        <w:jc w:val="center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>(6-9 классы)</w:t>
      </w:r>
    </w:p>
    <w:p w:rsidR="00412FD1" w:rsidRPr="00F37182" w:rsidRDefault="00B53B63" w:rsidP="00F37182">
      <w:pPr>
        <w:pStyle w:val="af5"/>
        <w:spacing w:after="5"/>
        <w:ind w:firstLine="0"/>
        <w:jc w:val="right"/>
        <w:rPr>
          <w:b/>
          <w:sz w:val="24"/>
          <w:szCs w:val="24"/>
        </w:rPr>
      </w:pPr>
      <w:r w:rsidRPr="00F37182">
        <w:rPr>
          <w:b/>
          <w:sz w:val="24"/>
          <w:szCs w:val="24"/>
        </w:rPr>
        <w:t>Вариант</w:t>
      </w:r>
      <w:r w:rsidRPr="00F37182">
        <w:rPr>
          <w:b/>
          <w:spacing w:val="-18"/>
          <w:sz w:val="24"/>
          <w:szCs w:val="24"/>
        </w:rPr>
        <w:t xml:space="preserve"> </w:t>
      </w:r>
      <w:r w:rsidRPr="00F37182">
        <w:rPr>
          <w:b/>
          <w:sz w:val="24"/>
          <w:szCs w:val="24"/>
        </w:rPr>
        <w:t>№4</w:t>
      </w: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4"/>
        <w:gridCol w:w="2160"/>
        <w:gridCol w:w="992"/>
        <w:gridCol w:w="992"/>
        <w:gridCol w:w="992"/>
        <w:gridCol w:w="993"/>
        <w:gridCol w:w="1275"/>
      </w:tblGrid>
      <w:tr w:rsidR="00412FD1" w:rsidRPr="00F37182" w:rsidTr="006D781E">
        <w:trPr>
          <w:trHeight w:val="470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7" w:lineRule="exact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F37182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160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2" w:lineRule="auto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Учебные</w:t>
            </w:r>
            <w:proofErr w:type="spellEnd"/>
            <w:r w:rsidRPr="00F3718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предметы</w:t>
            </w:r>
            <w:proofErr w:type="spellEnd"/>
            <w:r w:rsidRPr="00F37182">
              <w:rPr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244" w:type="dxa"/>
            <w:gridSpan w:val="5"/>
          </w:tcPr>
          <w:p w:rsidR="00412FD1" w:rsidRPr="00F37182" w:rsidRDefault="00412FD1" w:rsidP="00F37182">
            <w:pPr>
              <w:pStyle w:val="TableParagraph"/>
              <w:spacing w:line="247" w:lineRule="exact"/>
              <w:rPr>
                <w:b/>
                <w:sz w:val="24"/>
                <w:szCs w:val="24"/>
                <w:lang w:val="ru-RU"/>
              </w:rPr>
            </w:pPr>
            <w:r w:rsidRPr="00F37182">
              <w:rPr>
                <w:b/>
                <w:sz w:val="24"/>
                <w:szCs w:val="24"/>
                <w:lang w:val="ru-RU"/>
              </w:rPr>
              <w:t>Количество</w:t>
            </w:r>
            <w:r w:rsidRPr="00F371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sz w:val="24"/>
                <w:szCs w:val="24"/>
                <w:lang w:val="ru-RU"/>
              </w:rPr>
              <w:t>часов</w:t>
            </w:r>
            <w:r w:rsidRPr="00F37182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sz w:val="24"/>
                <w:szCs w:val="24"/>
                <w:lang w:val="ru-RU"/>
              </w:rPr>
              <w:t>в</w:t>
            </w:r>
            <w:r w:rsidRPr="00F37182">
              <w:rPr>
                <w:b/>
                <w:spacing w:val="-2"/>
                <w:sz w:val="24"/>
                <w:szCs w:val="24"/>
                <w:lang w:val="ru-RU"/>
              </w:rPr>
              <w:t xml:space="preserve"> неделю/год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VI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VII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VIII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IX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</w:tr>
      <w:tr w:rsidR="00412FD1" w:rsidRPr="00F37182" w:rsidTr="006D781E">
        <w:trPr>
          <w:trHeight w:val="316"/>
        </w:trPr>
        <w:tc>
          <w:tcPr>
            <w:tcW w:w="10348" w:type="dxa"/>
            <w:gridSpan w:val="7"/>
          </w:tcPr>
          <w:p w:rsidR="00412FD1" w:rsidRPr="00F37182" w:rsidRDefault="00412FD1" w:rsidP="00F37182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sz w:val="24"/>
                <w:szCs w:val="24"/>
              </w:rPr>
              <w:t>Обязательная</w:t>
            </w:r>
            <w:proofErr w:type="spellEnd"/>
            <w:r w:rsidRPr="00F37182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b/>
                <w:spacing w:val="-4"/>
                <w:sz w:val="24"/>
                <w:szCs w:val="24"/>
              </w:rPr>
              <w:t>часть</w:t>
            </w:r>
            <w:proofErr w:type="spellEnd"/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Русский</w:t>
            </w:r>
            <w:proofErr w:type="spellEnd"/>
            <w:r w:rsidRPr="00F371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z w:val="24"/>
                <w:szCs w:val="24"/>
              </w:rPr>
              <w:t>язык</w:t>
            </w:r>
            <w:proofErr w:type="spellEnd"/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r w:rsidRPr="00F37182">
              <w:rPr>
                <w:spacing w:val="-10"/>
                <w:sz w:val="24"/>
                <w:szCs w:val="24"/>
              </w:rPr>
              <w:t>и</w:t>
            </w:r>
          </w:p>
          <w:p w:rsidR="00412FD1" w:rsidRPr="00F37182" w:rsidRDefault="00412FD1" w:rsidP="00F3718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Русский</w:t>
            </w:r>
            <w:proofErr w:type="spellEnd"/>
            <w:r w:rsidRPr="00F3718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6/204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4/136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16/560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10/340</w:t>
            </w:r>
          </w:p>
        </w:tc>
      </w:tr>
      <w:tr w:rsidR="00412FD1" w:rsidRPr="00F37182" w:rsidTr="006D781E">
        <w:trPr>
          <w:trHeight w:val="505"/>
        </w:trPr>
        <w:tc>
          <w:tcPr>
            <w:tcW w:w="2944" w:type="dxa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Родной</w:t>
            </w:r>
            <w:r w:rsidRPr="00F371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язык</w:t>
            </w:r>
            <w:r w:rsidRPr="00F371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и</w:t>
            </w:r>
            <w:r w:rsidRPr="00F371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7182">
              <w:rPr>
                <w:spacing w:val="-2"/>
                <w:sz w:val="24"/>
                <w:szCs w:val="24"/>
                <w:lang w:val="ru-RU"/>
              </w:rPr>
              <w:t>родная</w:t>
            </w:r>
            <w:proofErr w:type="gramEnd"/>
          </w:p>
          <w:p w:rsidR="00412FD1" w:rsidRPr="00F37182" w:rsidRDefault="00412FD1" w:rsidP="00F37182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Родной</w:t>
            </w:r>
            <w:proofErr w:type="spellEnd"/>
            <w:r w:rsidRPr="00F371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z w:val="24"/>
                <w:szCs w:val="24"/>
              </w:rPr>
              <w:t>язык</w:t>
            </w:r>
            <w:proofErr w:type="spellEnd"/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r w:rsidRPr="00F37182">
              <w:rPr>
                <w:spacing w:val="-10"/>
                <w:sz w:val="24"/>
                <w:szCs w:val="24"/>
              </w:rPr>
              <w:t>и</w:t>
            </w:r>
          </w:p>
          <w:p w:rsidR="00412FD1" w:rsidRPr="00F37182" w:rsidRDefault="00412FD1" w:rsidP="00F371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литература</w:t>
            </w:r>
            <w:proofErr w:type="spellEnd"/>
            <w:r w:rsidRPr="00F37182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12/408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Иностранные</w:t>
            </w:r>
            <w:proofErr w:type="spellEnd"/>
            <w:r w:rsidRPr="00F3718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Иностранный</w:t>
            </w:r>
            <w:proofErr w:type="spellEnd"/>
            <w:r w:rsidRPr="00F37182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12/408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Математика</w:t>
            </w:r>
            <w:proofErr w:type="spellEnd"/>
            <w:r w:rsidRPr="00F37182">
              <w:rPr>
                <w:spacing w:val="-14"/>
                <w:sz w:val="24"/>
                <w:szCs w:val="24"/>
              </w:rPr>
              <w:t xml:space="preserve"> </w:t>
            </w:r>
            <w:r w:rsidRPr="00F37182">
              <w:rPr>
                <w:sz w:val="24"/>
                <w:szCs w:val="24"/>
              </w:rPr>
              <w:t xml:space="preserve">и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5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5/170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5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5/170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9/306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6/204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Информатика</w:t>
            </w:r>
            <w:proofErr w:type="spellEnd"/>
            <w:r w:rsidRPr="00F37182">
              <w:rPr>
                <w:spacing w:val="-2"/>
                <w:sz w:val="24"/>
                <w:szCs w:val="24"/>
              </w:rPr>
              <w:t>**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Общественно</w:t>
            </w:r>
            <w:proofErr w:type="spellEnd"/>
            <w:r w:rsidRPr="00F37182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F37182">
              <w:rPr>
                <w:sz w:val="24"/>
                <w:szCs w:val="24"/>
              </w:rPr>
              <w:t>научные</w:t>
            </w:r>
            <w:proofErr w:type="spellEnd"/>
            <w:r w:rsidRPr="00F3718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8/272</w:t>
            </w:r>
          </w:p>
        </w:tc>
      </w:tr>
      <w:tr w:rsidR="00412FD1" w:rsidRPr="00F37182" w:rsidTr="006D781E">
        <w:trPr>
          <w:trHeight w:val="254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4/136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7/238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Естественно-научные</w:t>
            </w:r>
            <w:proofErr w:type="spellEnd"/>
            <w:r w:rsidRPr="00F371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7/238</w:t>
            </w:r>
          </w:p>
        </w:tc>
      </w:tr>
      <w:tr w:rsidR="00412FD1" w:rsidRPr="00F37182" w:rsidTr="006D781E">
        <w:trPr>
          <w:trHeight w:val="251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4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2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4/136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6/204</w:t>
            </w:r>
          </w:p>
        </w:tc>
      </w:tr>
      <w:tr w:rsidR="00412FD1" w:rsidRPr="00F37182" w:rsidTr="006D781E">
        <w:trPr>
          <w:trHeight w:val="253"/>
        </w:trPr>
        <w:tc>
          <w:tcPr>
            <w:tcW w:w="2944" w:type="dxa"/>
            <w:vMerge w:val="restart"/>
          </w:tcPr>
          <w:p w:rsidR="00412FD1" w:rsidRPr="00F37182" w:rsidRDefault="00412FD1" w:rsidP="00F371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</w:tr>
      <w:tr w:rsidR="00412FD1" w:rsidRPr="00F37182" w:rsidTr="006D781E">
        <w:trPr>
          <w:trHeight w:val="506"/>
        </w:trPr>
        <w:tc>
          <w:tcPr>
            <w:tcW w:w="2944" w:type="dxa"/>
            <w:vMerge/>
            <w:tcBorders>
              <w:top w:val="nil"/>
            </w:tcBorders>
          </w:tcPr>
          <w:p w:rsidR="00412FD1" w:rsidRPr="00F37182" w:rsidRDefault="00412FD1" w:rsidP="00F37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2FD1" w:rsidRPr="00F37182" w:rsidRDefault="00412FD1" w:rsidP="00F371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Изобразительное</w:t>
            </w:r>
            <w:proofErr w:type="spellEnd"/>
          </w:p>
          <w:p w:rsidR="00412FD1" w:rsidRPr="00F37182" w:rsidRDefault="00412FD1" w:rsidP="00F371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412FD1" w:rsidRPr="00F37182" w:rsidRDefault="00412FD1" w:rsidP="00F371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2FD1" w:rsidRPr="00F37182" w:rsidRDefault="00412FD1" w:rsidP="00F37182">
            <w:pPr>
              <w:pStyle w:val="TableParagraph"/>
              <w:spacing w:line="247" w:lineRule="exact"/>
              <w:jc w:val="right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3/102</w:t>
            </w:r>
          </w:p>
        </w:tc>
      </w:tr>
      <w:tr w:rsidR="00F841AC" w:rsidRPr="00F37182" w:rsidTr="006D781E">
        <w:trPr>
          <w:trHeight w:val="506"/>
        </w:trPr>
        <w:tc>
          <w:tcPr>
            <w:tcW w:w="2944" w:type="dxa"/>
            <w:tcBorders>
              <w:top w:val="nil"/>
            </w:tcBorders>
          </w:tcPr>
          <w:p w:rsidR="00F841AC" w:rsidRPr="00F37182" w:rsidRDefault="00F841AC" w:rsidP="00F841AC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160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5/170</w:t>
            </w:r>
          </w:p>
        </w:tc>
      </w:tr>
      <w:tr w:rsidR="00F841AC" w:rsidRPr="00F37182" w:rsidTr="00F841AC">
        <w:trPr>
          <w:trHeight w:val="506"/>
        </w:trPr>
        <w:tc>
          <w:tcPr>
            <w:tcW w:w="2944" w:type="dxa"/>
            <w:vMerge w:val="restart"/>
            <w:tcBorders>
              <w:top w:val="single" w:sz="4" w:space="0" w:color="auto"/>
            </w:tcBorders>
          </w:tcPr>
          <w:p w:rsidR="00F841AC" w:rsidRPr="00F37182" w:rsidRDefault="00F841AC" w:rsidP="00F841AC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Физическая</w:t>
            </w:r>
            <w:r w:rsidRPr="00F371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культура и Основы</w:t>
            </w:r>
          </w:p>
          <w:p w:rsidR="00F841AC" w:rsidRPr="00F37182" w:rsidRDefault="00F841AC" w:rsidP="00F841AC">
            <w:pPr>
              <w:pStyle w:val="TableParagraph"/>
              <w:spacing w:line="248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pacing w:val="-2"/>
                <w:sz w:val="24"/>
                <w:szCs w:val="24"/>
                <w:lang w:val="ru-RU"/>
              </w:rPr>
              <w:t>безопасности</w:t>
            </w:r>
          </w:p>
          <w:p w:rsidR="00F841AC" w:rsidRPr="00F37182" w:rsidRDefault="00F841AC" w:rsidP="00F841AC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pacing w:val="-2"/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841AC" w:rsidRPr="00F37182" w:rsidRDefault="00F841AC" w:rsidP="00F841A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F37182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</w:tr>
      <w:tr w:rsidR="00F841AC" w:rsidRPr="00F37182" w:rsidTr="006317F8">
        <w:trPr>
          <w:trHeight w:val="506"/>
        </w:trPr>
        <w:tc>
          <w:tcPr>
            <w:tcW w:w="2944" w:type="dxa"/>
            <w:vMerge/>
          </w:tcPr>
          <w:p w:rsidR="00F841AC" w:rsidRPr="00F37182" w:rsidRDefault="00F841AC" w:rsidP="00F8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Физическая</w:t>
            </w:r>
            <w:proofErr w:type="spellEnd"/>
            <w:r w:rsidRPr="00F3718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3/102</w:t>
            </w: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12/408</w:t>
            </w:r>
          </w:p>
        </w:tc>
      </w:tr>
      <w:tr w:rsidR="00F841AC" w:rsidRPr="00F37182" w:rsidTr="006D781E">
        <w:trPr>
          <w:trHeight w:val="506"/>
        </w:trPr>
        <w:tc>
          <w:tcPr>
            <w:tcW w:w="2944" w:type="dxa"/>
            <w:tcBorders>
              <w:top w:val="nil"/>
            </w:tcBorders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160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32/1088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33/1122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34/1156</w:t>
            </w:r>
          </w:p>
        </w:tc>
        <w:tc>
          <w:tcPr>
            <w:tcW w:w="992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34/1156</w:t>
            </w:r>
          </w:p>
        </w:tc>
        <w:tc>
          <w:tcPr>
            <w:tcW w:w="993" w:type="dxa"/>
          </w:tcPr>
          <w:p w:rsidR="00F841AC" w:rsidRPr="00F37182" w:rsidRDefault="00F841AC" w:rsidP="00F841AC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133/4522</w:t>
            </w:r>
          </w:p>
        </w:tc>
        <w:tc>
          <w:tcPr>
            <w:tcW w:w="1275" w:type="dxa"/>
          </w:tcPr>
          <w:p w:rsidR="00F841AC" w:rsidRPr="00F37182" w:rsidRDefault="00F841AC" w:rsidP="00F841AC">
            <w:pPr>
              <w:pStyle w:val="TableParagraph"/>
              <w:spacing w:line="247" w:lineRule="exact"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F841AC" w:rsidRPr="00F37182" w:rsidTr="006317F8">
        <w:trPr>
          <w:trHeight w:val="506"/>
        </w:trPr>
        <w:tc>
          <w:tcPr>
            <w:tcW w:w="10348" w:type="dxa"/>
            <w:gridSpan w:val="7"/>
            <w:tcBorders>
              <w:top w:val="nil"/>
            </w:tcBorders>
          </w:tcPr>
          <w:p w:rsidR="00F841AC" w:rsidRPr="00F841AC" w:rsidRDefault="00F841AC" w:rsidP="00F841AC">
            <w:pPr>
              <w:pStyle w:val="TableParagraph"/>
              <w:spacing w:line="247" w:lineRule="exact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F37182">
              <w:rPr>
                <w:b/>
                <w:i/>
                <w:sz w:val="24"/>
                <w:szCs w:val="24"/>
                <w:lang w:val="ru-RU"/>
              </w:rPr>
              <w:t>Часть,</w:t>
            </w:r>
            <w:r w:rsidRPr="00F37182">
              <w:rPr>
                <w:b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z w:val="24"/>
                <w:szCs w:val="24"/>
                <w:lang w:val="ru-RU"/>
              </w:rPr>
              <w:t>формируемая</w:t>
            </w:r>
            <w:r w:rsidRPr="00F37182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z w:val="24"/>
                <w:szCs w:val="24"/>
                <w:lang w:val="ru-RU"/>
              </w:rPr>
              <w:t>участниками</w:t>
            </w:r>
            <w:r w:rsidRPr="00F37182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z w:val="24"/>
                <w:szCs w:val="24"/>
                <w:lang w:val="ru-RU"/>
              </w:rPr>
              <w:t>образовательных</w:t>
            </w:r>
            <w:r w:rsidRPr="00F37182">
              <w:rPr>
                <w:b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b/>
                <w:i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Тувинский</w:t>
            </w:r>
            <w:proofErr w:type="spellEnd"/>
            <w:r w:rsidRPr="00F3718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2"/>
                <w:sz w:val="24"/>
                <w:szCs w:val="24"/>
              </w:rPr>
              <w:t>5/170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География</w:t>
            </w:r>
            <w:proofErr w:type="spellEnd"/>
            <w:r w:rsidRPr="00F37182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4"/>
                <w:sz w:val="24"/>
                <w:szCs w:val="24"/>
              </w:rPr>
              <w:t>Тувы</w:t>
            </w:r>
            <w:proofErr w:type="spellEnd"/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proofErr w:type="spellStart"/>
            <w:r w:rsidRPr="00F37182">
              <w:rPr>
                <w:sz w:val="24"/>
                <w:szCs w:val="24"/>
              </w:rPr>
              <w:t>История</w:t>
            </w:r>
            <w:proofErr w:type="spellEnd"/>
            <w:r w:rsidRPr="00F3718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spacing w:val="-4"/>
                <w:sz w:val="24"/>
                <w:szCs w:val="24"/>
              </w:rPr>
              <w:t>Тувы</w:t>
            </w:r>
            <w:proofErr w:type="spellEnd"/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sz w:val="24"/>
                <w:szCs w:val="24"/>
              </w:rPr>
            </w:pPr>
            <w:r w:rsidRPr="00F37182">
              <w:rPr>
                <w:spacing w:val="-4"/>
                <w:sz w:val="24"/>
                <w:szCs w:val="24"/>
              </w:rPr>
              <w:t>1/34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Основы</w:t>
            </w:r>
            <w:r w:rsidRPr="00F371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z w:val="24"/>
                <w:szCs w:val="24"/>
                <w:lang w:val="ru-RU"/>
              </w:rPr>
              <w:t>духовно-нравственной</w:t>
            </w:r>
            <w:r w:rsidRPr="00F3718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  <w:p w:rsidR="006317F8" w:rsidRPr="00F37182" w:rsidRDefault="006317F8" w:rsidP="00F841AC">
            <w:pPr>
              <w:pStyle w:val="TableParagraph"/>
              <w:spacing w:line="243" w:lineRule="exact"/>
              <w:rPr>
                <w:sz w:val="24"/>
                <w:szCs w:val="24"/>
                <w:lang w:val="ru-RU"/>
              </w:rPr>
            </w:pPr>
            <w:r w:rsidRPr="00F37182">
              <w:rPr>
                <w:sz w:val="24"/>
                <w:szCs w:val="24"/>
                <w:lang w:val="ru-RU"/>
              </w:rPr>
              <w:t>народов</w:t>
            </w:r>
            <w:r w:rsidRPr="00F371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37182">
              <w:rPr>
                <w:spacing w:val="-2"/>
                <w:sz w:val="24"/>
                <w:szCs w:val="24"/>
                <w:lang w:val="ru-RU"/>
              </w:rPr>
              <w:t>России***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39" w:lineRule="exact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39" w:lineRule="exact"/>
              <w:jc w:val="center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4"/>
                <w:sz w:val="24"/>
                <w:szCs w:val="24"/>
              </w:rPr>
              <w:t>7/238</w:t>
            </w:r>
          </w:p>
        </w:tc>
      </w:tr>
      <w:tr w:rsidR="006317F8" w:rsidRPr="00F37182" w:rsidTr="006317F8">
        <w:trPr>
          <w:trHeight w:val="506"/>
        </w:trPr>
        <w:tc>
          <w:tcPr>
            <w:tcW w:w="5104" w:type="dxa"/>
            <w:gridSpan w:val="2"/>
            <w:tcBorders>
              <w:top w:val="nil"/>
            </w:tcBorders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sz w:val="24"/>
                <w:szCs w:val="24"/>
              </w:rPr>
              <w:t>Максимально</w:t>
            </w:r>
            <w:proofErr w:type="spellEnd"/>
            <w:r w:rsidRPr="00F37182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b/>
                <w:sz w:val="24"/>
                <w:szCs w:val="24"/>
              </w:rPr>
              <w:t>допустимая</w:t>
            </w:r>
            <w:proofErr w:type="spellEnd"/>
            <w:r w:rsidRPr="00F37182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недельная</w:t>
            </w:r>
            <w:proofErr w:type="spellEnd"/>
          </w:p>
          <w:p w:rsidR="006317F8" w:rsidRPr="00F37182" w:rsidRDefault="006317F8" w:rsidP="00F841AC">
            <w:pPr>
              <w:pStyle w:val="TableParagraph"/>
              <w:spacing w:before="1" w:line="239" w:lineRule="exact"/>
              <w:rPr>
                <w:b/>
                <w:sz w:val="24"/>
                <w:szCs w:val="24"/>
              </w:rPr>
            </w:pPr>
            <w:proofErr w:type="spellStart"/>
            <w:r w:rsidRPr="00F37182">
              <w:rPr>
                <w:b/>
                <w:spacing w:val="-2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33/1122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35/1190</w:t>
            </w:r>
          </w:p>
        </w:tc>
        <w:tc>
          <w:tcPr>
            <w:tcW w:w="992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36/1224</w:t>
            </w:r>
          </w:p>
        </w:tc>
        <w:tc>
          <w:tcPr>
            <w:tcW w:w="993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36/1224</w:t>
            </w:r>
          </w:p>
        </w:tc>
        <w:tc>
          <w:tcPr>
            <w:tcW w:w="1275" w:type="dxa"/>
          </w:tcPr>
          <w:p w:rsidR="006317F8" w:rsidRPr="00F37182" w:rsidRDefault="006317F8" w:rsidP="00F841AC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F37182">
              <w:rPr>
                <w:b/>
                <w:spacing w:val="-2"/>
                <w:sz w:val="24"/>
                <w:szCs w:val="24"/>
              </w:rPr>
              <w:t>140/4760</w:t>
            </w:r>
          </w:p>
        </w:tc>
      </w:tr>
    </w:tbl>
    <w:p w:rsidR="00412FD1" w:rsidRDefault="00412FD1" w:rsidP="00F37182">
      <w:pPr>
        <w:spacing w:line="24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A6E6C" w:rsidRDefault="006A6E6C" w:rsidP="00990610">
      <w:pPr>
        <w:pStyle w:val="Heading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Внеурочная  деятельность основного общего образования МБОУ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F3718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>ызыл-Хая</w:t>
      </w:r>
      <w:proofErr w:type="spellEnd"/>
      <w:r w:rsidRPr="00F37182">
        <w:rPr>
          <w:rFonts w:ascii="Times New Roman" w:hAnsi="Times New Roman" w:cs="Times New Roman"/>
          <w:sz w:val="24"/>
          <w:szCs w:val="24"/>
        </w:rPr>
        <w:t xml:space="preserve"> в 2021-2022 учебном году</w:t>
      </w:r>
    </w:p>
    <w:p w:rsidR="00F841AC" w:rsidRPr="00F37182" w:rsidRDefault="00F841AC" w:rsidP="00F37182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6E6C" w:rsidRPr="00F37182" w:rsidRDefault="006A6E6C" w:rsidP="00F3718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182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деятельности.</w:t>
      </w:r>
      <w:r w:rsidRPr="00F37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1AC">
        <w:rPr>
          <w:rFonts w:ascii="Times New Roman" w:hAnsi="Times New Roman" w:cs="Times New Roman"/>
          <w:sz w:val="24"/>
          <w:szCs w:val="24"/>
        </w:rPr>
        <w:t>Организацией самостоятельно разработан и утвержден</w:t>
      </w:r>
      <w:r w:rsidRPr="00F37182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3718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7182">
        <w:rPr>
          <w:rFonts w:ascii="Times New Roman" w:hAnsi="Times New Roman" w:cs="Times New Roman"/>
          <w:sz w:val="24"/>
          <w:szCs w:val="24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A6E6C" w:rsidRPr="00F37182" w:rsidRDefault="006A6E6C" w:rsidP="00F37182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7182">
        <w:rPr>
          <w:rFonts w:ascii="Times New Roman" w:hAnsi="Times New Roman" w:cs="Times New Roman"/>
          <w:b w:val="0"/>
          <w:sz w:val="24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организации, осуществляющей образовательную деятельность.</w:t>
      </w:r>
    </w:p>
    <w:p w:rsidR="006D781E" w:rsidRPr="00F37182" w:rsidRDefault="006D781E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b/>
          <w:sz w:val="24"/>
          <w:szCs w:val="24"/>
        </w:rPr>
        <w:t>Содержание плана внеурочной деятельности.</w:t>
      </w:r>
      <w:r w:rsidRPr="00F37182">
        <w:rPr>
          <w:sz w:val="24"/>
          <w:szCs w:val="24"/>
        </w:rPr>
        <w:t xml:space="preserve"> Количество часов, выделяемых на внеурочную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деятельность, составляет за 5 лет обучения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на этапе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основной</w:t>
      </w:r>
      <w:r w:rsidRPr="00F37182">
        <w:rPr>
          <w:spacing w:val="-1"/>
          <w:sz w:val="24"/>
          <w:szCs w:val="24"/>
        </w:rPr>
        <w:t xml:space="preserve"> </w:t>
      </w:r>
      <w:r w:rsidRPr="00F37182">
        <w:rPr>
          <w:sz w:val="24"/>
          <w:szCs w:val="24"/>
        </w:rPr>
        <w:t>школы не более 1750 часов, в год — не более 350 часов.</w:t>
      </w:r>
    </w:p>
    <w:p w:rsidR="006D781E" w:rsidRPr="00F37182" w:rsidRDefault="006D781E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sz w:val="24"/>
          <w:szCs w:val="24"/>
        </w:rPr>
        <w:t>Величина недельной образовательной нагрузки (количество занятий), реализуемой</w:t>
      </w:r>
      <w:r w:rsidRPr="00F37182">
        <w:rPr>
          <w:spacing w:val="-2"/>
          <w:sz w:val="24"/>
          <w:szCs w:val="24"/>
        </w:rPr>
        <w:t xml:space="preserve"> </w:t>
      </w:r>
      <w:r w:rsidRPr="00F37182">
        <w:rPr>
          <w:sz w:val="24"/>
          <w:szCs w:val="24"/>
        </w:rPr>
        <w:t>через</w:t>
      </w:r>
      <w:r w:rsidRPr="00F37182">
        <w:rPr>
          <w:spacing w:val="-3"/>
          <w:sz w:val="24"/>
          <w:szCs w:val="24"/>
        </w:rPr>
        <w:t xml:space="preserve"> </w:t>
      </w:r>
      <w:r w:rsidRPr="00F37182">
        <w:rPr>
          <w:sz w:val="24"/>
          <w:szCs w:val="24"/>
        </w:rPr>
        <w:t>внеурочную</w:t>
      </w:r>
      <w:r w:rsidRPr="00F37182">
        <w:rPr>
          <w:spacing w:val="-4"/>
          <w:sz w:val="24"/>
          <w:szCs w:val="24"/>
        </w:rPr>
        <w:t xml:space="preserve"> </w:t>
      </w:r>
      <w:r w:rsidRPr="00F37182">
        <w:rPr>
          <w:sz w:val="24"/>
          <w:szCs w:val="24"/>
        </w:rPr>
        <w:t>деятельность</w:t>
      </w:r>
      <w:r w:rsidR="006A6E6C" w:rsidRPr="00F37182">
        <w:rPr>
          <w:sz w:val="24"/>
          <w:szCs w:val="24"/>
        </w:rPr>
        <w:t xml:space="preserve"> </w:t>
      </w:r>
      <w:r w:rsidRPr="00F37182">
        <w:rPr>
          <w:sz w:val="24"/>
          <w:szCs w:val="24"/>
        </w:rPr>
        <w:t>не более 10</w:t>
      </w:r>
      <w:r w:rsidRPr="00F37182">
        <w:rPr>
          <w:spacing w:val="40"/>
          <w:sz w:val="24"/>
          <w:szCs w:val="24"/>
        </w:rPr>
        <w:t xml:space="preserve"> </w:t>
      </w:r>
      <w:r w:rsidRPr="00F37182">
        <w:rPr>
          <w:sz w:val="24"/>
          <w:szCs w:val="24"/>
        </w:rPr>
        <w:t xml:space="preserve">часов. </w:t>
      </w:r>
    </w:p>
    <w:p w:rsidR="006D781E" w:rsidRPr="00F37182" w:rsidRDefault="006A6E6C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sz w:val="24"/>
          <w:szCs w:val="24"/>
        </w:rPr>
        <w:t>П</w:t>
      </w:r>
      <w:r w:rsidR="006D781E" w:rsidRPr="00F37182">
        <w:rPr>
          <w:sz w:val="24"/>
          <w:szCs w:val="24"/>
        </w:rPr>
        <w:t>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6D781E" w:rsidRDefault="006D781E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 w:rsidRPr="00F37182">
        <w:rPr>
          <w:sz w:val="24"/>
          <w:szCs w:val="24"/>
        </w:rPr>
        <w:t xml:space="preserve">В зависимости от задач на каждом этапе реализации примерной образовательной программы количество часов, отводимых на внеурочную деятельность, может изменяться. </w:t>
      </w:r>
    </w:p>
    <w:p w:rsidR="00990610" w:rsidRDefault="00990610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МБОУ </w:t>
      </w:r>
      <w:proofErr w:type="spellStart"/>
      <w:r>
        <w:rPr>
          <w:sz w:val="24"/>
          <w:szCs w:val="24"/>
        </w:rPr>
        <w:t>Моген-Буренская</w:t>
      </w:r>
      <w:proofErr w:type="spellEnd"/>
      <w:r>
        <w:rPr>
          <w:sz w:val="24"/>
          <w:szCs w:val="24"/>
        </w:rPr>
        <w:t xml:space="preserve"> СОШ с. </w:t>
      </w:r>
      <w:proofErr w:type="spellStart"/>
      <w:proofErr w:type="gramStart"/>
      <w:r>
        <w:rPr>
          <w:sz w:val="24"/>
          <w:szCs w:val="24"/>
        </w:rPr>
        <w:t>Кызыл-Хая</w:t>
      </w:r>
      <w:proofErr w:type="spellEnd"/>
      <w:proofErr w:type="gramEnd"/>
      <w:r>
        <w:rPr>
          <w:sz w:val="24"/>
          <w:szCs w:val="24"/>
        </w:rPr>
        <w:t xml:space="preserve"> организуется по первой модели – «Преобладание учебно-познавательной деятельности». План внеурочной деятельности состоит из части для каждого обучающегося (обязательной) и вариативной части.</w:t>
      </w:r>
    </w:p>
    <w:p w:rsidR="00990610" w:rsidRPr="00F37182" w:rsidRDefault="00990610" w:rsidP="00F37182">
      <w:pPr>
        <w:pStyle w:val="af5"/>
        <w:tabs>
          <w:tab w:val="left" w:pos="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Учитывая обязательность изучения предмета ОДНКНР (основы духовно-нравствен</w:t>
      </w:r>
      <w:r w:rsidR="00A14A24">
        <w:rPr>
          <w:sz w:val="24"/>
          <w:szCs w:val="24"/>
        </w:rPr>
        <w:t>ной культуры народов России) в 6</w:t>
      </w:r>
      <w:r>
        <w:rPr>
          <w:sz w:val="24"/>
          <w:szCs w:val="24"/>
        </w:rPr>
        <w:t xml:space="preserve">-8 классах отведены по 1 часу </w:t>
      </w:r>
      <w:r w:rsidR="00A14A24">
        <w:rPr>
          <w:sz w:val="24"/>
          <w:szCs w:val="24"/>
        </w:rPr>
        <w:t xml:space="preserve">и на </w:t>
      </w:r>
      <w:proofErr w:type="spellStart"/>
      <w:r w:rsidR="00A14A24">
        <w:rPr>
          <w:sz w:val="24"/>
          <w:szCs w:val="24"/>
        </w:rPr>
        <w:t>преподование</w:t>
      </w:r>
      <w:proofErr w:type="spellEnd"/>
      <w:r w:rsidR="00A14A24">
        <w:rPr>
          <w:sz w:val="24"/>
          <w:szCs w:val="24"/>
        </w:rPr>
        <w:t xml:space="preserve"> народоведения (</w:t>
      </w:r>
      <w:proofErr w:type="spellStart"/>
      <w:r w:rsidR="00A14A24">
        <w:rPr>
          <w:sz w:val="24"/>
          <w:szCs w:val="24"/>
        </w:rPr>
        <w:t>Улусчу</w:t>
      </w:r>
      <w:proofErr w:type="spellEnd"/>
      <w:r w:rsidR="00A14A24">
        <w:rPr>
          <w:sz w:val="24"/>
          <w:szCs w:val="24"/>
        </w:rPr>
        <w:t xml:space="preserve"> </w:t>
      </w:r>
      <w:proofErr w:type="spellStart"/>
      <w:r w:rsidR="00A14A24">
        <w:rPr>
          <w:sz w:val="24"/>
          <w:szCs w:val="24"/>
        </w:rPr>
        <w:t>ужурлар</w:t>
      </w:r>
      <w:proofErr w:type="spellEnd"/>
      <w:r w:rsidR="00A14A24">
        <w:rPr>
          <w:sz w:val="24"/>
          <w:szCs w:val="24"/>
        </w:rPr>
        <w:t xml:space="preserve">») в 5-6 классах </w:t>
      </w:r>
      <w:r>
        <w:rPr>
          <w:sz w:val="24"/>
          <w:szCs w:val="24"/>
        </w:rPr>
        <w:t xml:space="preserve">в части для каждого </w:t>
      </w:r>
      <w:r w:rsidR="00A8324E">
        <w:rPr>
          <w:sz w:val="24"/>
          <w:szCs w:val="24"/>
        </w:rPr>
        <w:t>обучающегося.</w:t>
      </w:r>
    </w:p>
    <w:p w:rsidR="007A381F" w:rsidRPr="00F841AC" w:rsidRDefault="007A381F" w:rsidP="000B069A">
      <w:pPr>
        <w:spacing w:before="255"/>
        <w:ind w:left="4533" w:right="605" w:hanging="36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AC">
        <w:rPr>
          <w:rFonts w:ascii="Times New Roman" w:hAnsi="Times New Roman" w:cs="Times New Roman"/>
          <w:b/>
          <w:sz w:val="24"/>
          <w:szCs w:val="24"/>
        </w:rPr>
        <w:t>План</w:t>
      </w:r>
      <w:r w:rsidRPr="00F841A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841AC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F841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41AC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F841A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0B069A">
        <w:rPr>
          <w:rFonts w:ascii="Times New Roman" w:hAnsi="Times New Roman" w:cs="Times New Roman"/>
          <w:b/>
          <w:sz w:val="24"/>
          <w:szCs w:val="24"/>
        </w:rPr>
        <w:t>для 5</w:t>
      </w:r>
      <w:r w:rsidRPr="00F841AC">
        <w:rPr>
          <w:rFonts w:ascii="Times New Roman" w:hAnsi="Times New Roman" w:cs="Times New Roman"/>
          <w:b/>
          <w:sz w:val="24"/>
          <w:szCs w:val="24"/>
        </w:rPr>
        <w:t>-9</w:t>
      </w:r>
      <w:r w:rsidRPr="00F841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841AC">
        <w:rPr>
          <w:rFonts w:ascii="Times New Roman" w:hAnsi="Times New Roman" w:cs="Times New Roman"/>
          <w:b/>
          <w:sz w:val="24"/>
          <w:szCs w:val="24"/>
        </w:rPr>
        <w:t>классов</w:t>
      </w:r>
    </w:p>
    <w:tbl>
      <w:tblPr>
        <w:tblStyle w:val="af7"/>
        <w:tblW w:w="11023" w:type="dxa"/>
        <w:tblInd w:w="-885" w:type="dxa"/>
        <w:tblLayout w:type="fixed"/>
        <w:tblLook w:val="01E0"/>
      </w:tblPr>
      <w:tblGrid>
        <w:gridCol w:w="3652"/>
        <w:gridCol w:w="1134"/>
        <w:gridCol w:w="1134"/>
        <w:gridCol w:w="1134"/>
        <w:gridCol w:w="1276"/>
        <w:gridCol w:w="1134"/>
        <w:gridCol w:w="1559"/>
      </w:tblGrid>
      <w:tr w:rsidR="00A8324E" w:rsidRPr="00F841AC" w:rsidTr="00A8324E">
        <w:trPr>
          <w:trHeight w:val="254"/>
        </w:trPr>
        <w:tc>
          <w:tcPr>
            <w:tcW w:w="3652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10"/>
              <w:rPr>
                <w:b/>
                <w:spacing w:val="-2"/>
                <w:sz w:val="28"/>
                <w:szCs w:val="28"/>
              </w:rPr>
            </w:pPr>
          </w:p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10"/>
              <w:rPr>
                <w:b/>
                <w:spacing w:val="-2"/>
                <w:sz w:val="24"/>
                <w:szCs w:val="28"/>
              </w:rPr>
            </w:pPr>
            <w:r w:rsidRPr="00A8324E">
              <w:rPr>
                <w:b/>
                <w:spacing w:val="-2"/>
                <w:sz w:val="24"/>
                <w:szCs w:val="28"/>
              </w:rPr>
              <w:t>Направления/классы</w:t>
            </w: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8324E" w:rsidRDefault="00A8324E" w:rsidP="00A8324E">
            <w:pPr>
              <w:pStyle w:val="TableParagraph"/>
              <w:spacing w:before="100" w:beforeAutospacing="1" w:after="100" w:afterAutospacing="1" w:line="233" w:lineRule="exact"/>
              <w:ind w:left="9"/>
              <w:rPr>
                <w:b/>
                <w:sz w:val="28"/>
                <w:szCs w:val="28"/>
              </w:rPr>
            </w:pPr>
          </w:p>
          <w:p w:rsidR="00A8324E" w:rsidRPr="00F841AC" w:rsidRDefault="00A8324E" w:rsidP="00A8324E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2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</w:p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F841A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z w:val="24"/>
                <w:szCs w:val="24"/>
              </w:rPr>
            </w:pPr>
            <w:r w:rsidRPr="00A8324E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A8324E" w:rsidRPr="00F841AC" w:rsidTr="00FD049A">
        <w:trPr>
          <w:trHeight w:val="254"/>
        </w:trPr>
        <w:tc>
          <w:tcPr>
            <w:tcW w:w="11023" w:type="dxa"/>
            <w:gridSpan w:val="7"/>
          </w:tcPr>
          <w:p w:rsidR="00A8324E" w:rsidRPr="00A8324E" w:rsidRDefault="00A8324E" w:rsidP="00844418">
            <w:pPr>
              <w:pStyle w:val="TableParagraph"/>
              <w:spacing w:before="100" w:beforeAutospacing="1" w:after="100" w:afterAutospacing="1" w:line="233" w:lineRule="exact"/>
              <w:ind w:left="158" w:right="147"/>
              <w:jc w:val="center"/>
              <w:rPr>
                <w:b/>
                <w:spacing w:val="-2"/>
                <w:sz w:val="24"/>
                <w:szCs w:val="24"/>
              </w:rPr>
            </w:pPr>
            <w:r w:rsidRPr="00A8324E">
              <w:rPr>
                <w:b/>
                <w:spacing w:val="-2"/>
                <w:sz w:val="24"/>
                <w:szCs w:val="24"/>
              </w:rPr>
              <w:t>Часть для каждого обучающегося</w:t>
            </w:r>
          </w:p>
        </w:tc>
      </w:tr>
      <w:tr w:rsidR="00A8324E" w:rsidRPr="00F841AC" w:rsidTr="00A8324E">
        <w:trPr>
          <w:trHeight w:val="505"/>
        </w:trPr>
        <w:tc>
          <w:tcPr>
            <w:tcW w:w="3652" w:type="dxa"/>
          </w:tcPr>
          <w:p w:rsidR="00A8324E" w:rsidRPr="00F841AC" w:rsidRDefault="00A8324E" w:rsidP="00A8324E">
            <w:pPr>
              <w:pStyle w:val="TableParagraph"/>
              <w:spacing w:before="100" w:beforeAutospacing="1" w:after="100" w:afterAutospacing="1" w:line="246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z w:val="24"/>
                <w:szCs w:val="24"/>
              </w:rPr>
              <w:t>Основы</w:t>
            </w:r>
            <w:r w:rsidRPr="00F841AC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духовно-нравственной</w:t>
            </w:r>
            <w:r w:rsidRPr="00F841AC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культуры</w:t>
            </w:r>
            <w:r w:rsidRPr="00F841AC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народов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8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8324E" w:rsidRPr="00F841AC" w:rsidRDefault="00A8324E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8324E" w:rsidRPr="00A8324E" w:rsidRDefault="00A14A24" w:rsidP="00A8324E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3/102</w:t>
            </w:r>
          </w:p>
        </w:tc>
      </w:tr>
      <w:tr w:rsidR="00A14A24" w:rsidRPr="00F841AC" w:rsidTr="00A8324E">
        <w:trPr>
          <w:trHeight w:val="505"/>
        </w:trPr>
        <w:tc>
          <w:tcPr>
            <w:tcW w:w="3652" w:type="dxa"/>
          </w:tcPr>
          <w:p w:rsidR="00A14A24" w:rsidRPr="00F841AC" w:rsidRDefault="00A14A24" w:rsidP="00A8324E">
            <w:pPr>
              <w:pStyle w:val="TableParagraph"/>
              <w:spacing w:before="100" w:beforeAutospacing="1" w:after="100" w:afterAutospacing="1" w:line="246" w:lineRule="exact"/>
              <w:ind w:left="11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Улусчу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8" w:lineRule="exact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A8324E" w:rsidRDefault="00A14A24" w:rsidP="00A8324E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  <w:vAlign w:val="center"/>
          </w:tcPr>
          <w:p w:rsidR="00A14A24" w:rsidRPr="00F841AC" w:rsidRDefault="00A14A24" w:rsidP="00844418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Занятия «Разговоры о </w:t>
            </w:r>
            <w:proofErr w:type="gramStart"/>
            <w:r>
              <w:rPr>
                <w:i/>
                <w:sz w:val="24"/>
                <w:szCs w:val="24"/>
              </w:rPr>
              <w:t>важном</w:t>
            </w:r>
            <w:proofErr w:type="gramEnd"/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8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FD049A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5/170</w:t>
            </w:r>
          </w:p>
        </w:tc>
      </w:tr>
      <w:tr w:rsidR="00A14A24" w:rsidRPr="00F841AC" w:rsidTr="00A8324E">
        <w:trPr>
          <w:trHeight w:val="254"/>
        </w:trPr>
        <w:tc>
          <w:tcPr>
            <w:tcW w:w="3652" w:type="dxa"/>
            <w:vAlign w:val="center"/>
          </w:tcPr>
          <w:p w:rsidR="00A14A24" w:rsidRPr="00F841AC" w:rsidRDefault="00A14A24" w:rsidP="00A8324E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8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FD049A">
            <w:pPr>
              <w:pStyle w:val="TableParagraph"/>
              <w:spacing w:before="100" w:beforeAutospacing="1" w:after="100" w:afterAutospacing="1" w:line="228" w:lineRule="exact"/>
              <w:ind w:left="10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FD049A">
            <w:pPr>
              <w:pStyle w:val="TableParagraph"/>
              <w:spacing w:before="100" w:beforeAutospacing="1" w:after="100" w:afterAutospacing="1" w:line="225" w:lineRule="exact"/>
              <w:ind w:left="158" w:right="145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5/170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Мое будущее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1"/>
              <w:rPr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rPr>
                <w:b/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rPr>
                <w:b/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 и моя профессия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 w:rsidRPr="00A8324E">
              <w:rPr>
                <w:b/>
                <w:sz w:val="24"/>
                <w:szCs w:val="24"/>
              </w:rPr>
              <w:t>1/34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ind w:right="13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25" w:lineRule="exac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 w:rsidRPr="00A8324E">
              <w:rPr>
                <w:b/>
                <w:sz w:val="24"/>
                <w:szCs w:val="24"/>
              </w:rPr>
              <w:t>2/68</w:t>
            </w:r>
          </w:p>
        </w:tc>
      </w:tr>
      <w:tr w:rsidR="00A14A24" w:rsidRPr="00F841AC" w:rsidTr="00FD049A">
        <w:trPr>
          <w:trHeight w:val="254"/>
        </w:trPr>
        <w:tc>
          <w:tcPr>
            <w:tcW w:w="11023" w:type="dxa"/>
            <w:gridSpan w:val="7"/>
          </w:tcPr>
          <w:p w:rsidR="00A14A24" w:rsidRPr="00A8324E" w:rsidRDefault="00A14A24" w:rsidP="00A8324E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Вариативная часть</w:t>
            </w:r>
          </w:p>
        </w:tc>
      </w:tr>
      <w:tr w:rsidR="00A14A24" w:rsidRPr="00F841AC" w:rsidTr="00A8324E">
        <w:trPr>
          <w:trHeight w:val="251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Культура речи</w:t>
            </w:r>
            <w:r w:rsidRPr="00F841A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(русский</w:t>
            </w:r>
            <w:r w:rsidRPr="00F841A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язык)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4/136</w:t>
            </w:r>
          </w:p>
        </w:tc>
      </w:tr>
      <w:tr w:rsidR="00A14A24" w:rsidRPr="00F841AC" w:rsidTr="00A8324E">
        <w:trPr>
          <w:trHeight w:val="254"/>
        </w:trPr>
        <w:tc>
          <w:tcPr>
            <w:tcW w:w="3652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A8324E">
              <w:rPr>
                <w:b/>
                <w:i/>
                <w:spacing w:val="-2"/>
                <w:sz w:val="24"/>
                <w:szCs w:val="24"/>
              </w:rPr>
              <w:t>4/136</w:t>
            </w:r>
          </w:p>
        </w:tc>
      </w:tr>
      <w:tr w:rsidR="00A14A24" w:rsidRPr="00F841AC" w:rsidTr="00A8324E">
        <w:trPr>
          <w:trHeight w:val="253"/>
        </w:trPr>
        <w:tc>
          <w:tcPr>
            <w:tcW w:w="3652" w:type="dxa"/>
          </w:tcPr>
          <w:p w:rsidR="00A14A24" w:rsidRPr="00F841AC" w:rsidRDefault="00A14A24" w:rsidP="00A14A24">
            <w:pPr>
              <w:pStyle w:val="TableParagraph"/>
              <w:spacing w:before="100" w:beforeAutospacing="1" w:after="100" w:afterAutospacing="1" w:line="234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z w:val="24"/>
                <w:szCs w:val="24"/>
              </w:rPr>
              <w:t>Культура</w:t>
            </w:r>
            <w:r w:rsidRPr="00F841A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речи</w:t>
            </w:r>
            <w:r w:rsidRPr="00F841A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841AC">
              <w:rPr>
                <w:i/>
                <w:sz w:val="24"/>
                <w:szCs w:val="24"/>
              </w:rPr>
              <w:t>(родной</w:t>
            </w:r>
            <w:r w:rsidRPr="00F841A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i/>
                <w:spacing w:val="-2"/>
                <w:sz w:val="24"/>
                <w:szCs w:val="24"/>
              </w:rPr>
              <w:t>язы</w:t>
            </w:r>
            <w:r>
              <w:rPr>
                <w:i/>
                <w:spacing w:val="-2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1134" w:type="dxa"/>
          </w:tcPr>
          <w:p w:rsidR="00A14A24" w:rsidRPr="00F841AC" w:rsidRDefault="00A14A24" w:rsidP="00A14A24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2</w:t>
            </w:r>
            <w:r w:rsidRPr="00F841AC">
              <w:rPr>
                <w:i/>
                <w:spacing w:val="-4"/>
                <w:sz w:val="24"/>
                <w:szCs w:val="24"/>
              </w:rPr>
              <w:t>/</w:t>
            </w:r>
            <w:r>
              <w:rPr>
                <w:i/>
                <w:spacing w:val="-4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F841AC" w:rsidRDefault="00A14A24" w:rsidP="00844418">
            <w:pPr>
              <w:pStyle w:val="TableParagraph"/>
              <w:spacing w:before="100" w:beforeAutospacing="1" w:after="100" w:afterAutospacing="1" w:line="234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A14A24" w:rsidRPr="00A8324E" w:rsidRDefault="00A14A24" w:rsidP="00A14A24">
            <w:pPr>
              <w:pStyle w:val="TableParagraph"/>
              <w:spacing w:before="100" w:beforeAutospacing="1" w:after="100" w:afterAutospacing="1" w:line="234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5/170</w:t>
            </w:r>
          </w:p>
        </w:tc>
      </w:tr>
      <w:tr w:rsidR="00A14A24" w:rsidRPr="00A8324E" w:rsidTr="00A8324E">
        <w:trPr>
          <w:trHeight w:val="251"/>
        </w:trPr>
        <w:tc>
          <w:tcPr>
            <w:tcW w:w="3652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Юные помощники природы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A24" w:rsidRPr="00A8324E" w:rsidRDefault="00A14A24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A24" w:rsidRP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267C30">
              <w:rPr>
                <w:b/>
                <w:i/>
                <w:sz w:val="24"/>
                <w:szCs w:val="24"/>
              </w:rPr>
              <w:t>2/68</w:t>
            </w:r>
          </w:p>
        </w:tc>
      </w:tr>
      <w:tr w:rsidR="00267C30" w:rsidRPr="00A8324E" w:rsidTr="00A8324E">
        <w:trPr>
          <w:trHeight w:val="25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Занимательная биология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A8324E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4" w:lineRule="exact"/>
              <w:ind w:left="243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4" w:lineRule="exact"/>
              <w:ind w:left="291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4" w:lineRule="exact"/>
              <w:ind w:left="219"/>
              <w:rPr>
                <w:i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67C30" w:rsidRP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 w:rsidRPr="00267C30">
              <w:rPr>
                <w:b/>
                <w:i/>
                <w:sz w:val="24"/>
                <w:szCs w:val="24"/>
              </w:rPr>
              <w:t>3/102</w:t>
            </w:r>
          </w:p>
        </w:tc>
      </w:tr>
      <w:tr w:rsidR="00267C30" w:rsidRPr="00A8324E" w:rsidTr="00A8324E">
        <w:trPr>
          <w:trHeight w:val="25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Мир географии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7C30" w:rsidRPr="00A8324E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267C30">
              <w:rPr>
                <w:b/>
                <w:i/>
                <w:sz w:val="24"/>
                <w:szCs w:val="24"/>
              </w:rPr>
              <w:t>3/102</w:t>
            </w:r>
          </w:p>
        </w:tc>
      </w:tr>
      <w:tr w:rsidR="00267C30" w:rsidRPr="00A8324E" w:rsidTr="00A8324E">
        <w:trPr>
          <w:trHeight w:val="25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Юный химик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67C30" w:rsidRPr="00267C30" w:rsidRDefault="00267C30" w:rsidP="00FD049A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1/34</w:t>
            </w:r>
          </w:p>
        </w:tc>
      </w:tr>
      <w:tr w:rsidR="00267C30" w:rsidRPr="00F841AC" w:rsidTr="00A8324E">
        <w:trPr>
          <w:trHeight w:val="651"/>
        </w:trPr>
        <w:tc>
          <w:tcPr>
            <w:tcW w:w="3652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 w:rsidRPr="00F841AC">
              <w:rPr>
                <w:i/>
                <w:sz w:val="24"/>
                <w:szCs w:val="24"/>
              </w:rPr>
              <w:t>Жизнь в движении (танцевальный кружок),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 w:rsidRPr="00F841AC"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7C30" w:rsidRPr="00A8324E" w:rsidRDefault="001F33E6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1/34</w:t>
            </w:r>
          </w:p>
        </w:tc>
      </w:tr>
      <w:tr w:rsidR="00267C30" w:rsidRPr="00F841AC" w:rsidTr="00A8324E">
        <w:trPr>
          <w:trHeight w:val="401"/>
        </w:trPr>
        <w:tc>
          <w:tcPr>
            <w:tcW w:w="3652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Волонтерское движение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1F33E6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67C30" w:rsidRPr="00A8324E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58"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267C30" w:rsidRPr="00F841AC" w:rsidTr="00A8324E">
        <w:trPr>
          <w:trHeight w:val="401"/>
        </w:trPr>
        <w:tc>
          <w:tcPr>
            <w:tcW w:w="3652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Юнармия</w:t>
            </w:r>
            <w:proofErr w:type="spellEnd"/>
            <w:r>
              <w:rPr>
                <w:i/>
                <w:sz w:val="24"/>
                <w:szCs w:val="24"/>
              </w:rPr>
              <w:t>,</w:t>
            </w:r>
          </w:p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1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помощники МЧС</w:t>
            </w:r>
          </w:p>
        </w:tc>
        <w:tc>
          <w:tcPr>
            <w:tcW w:w="1134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142" w:right="134"/>
              <w:jc w:val="center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43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67C30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</w:p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91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2" w:lineRule="exact"/>
              <w:ind w:left="219"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7C30" w:rsidRPr="00A8324E" w:rsidRDefault="00267C30" w:rsidP="001F33E6">
            <w:pPr>
              <w:pStyle w:val="TableParagraph"/>
              <w:spacing w:before="100" w:beforeAutospacing="1" w:after="100" w:afterAutospacing="1" w:line="232" w:lineRule="exact"/>
              <w:ind w:right="146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2/68</w:t>
            </w:r>
          </w:p>
        </w:tc>
      </w:tr>
      <w:tr w:rsidR="00267C30" w:rsidRPr="00F841AC" w:rsidTr="00A8324E">
        <w:trPr>
          <w:trHeight w:val="60"/>
        </w:trPr>
        <w:tc>
          <w:tcPr>
            <w:tcW w:w="3652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left="701"/>
              <w:jc w:val="center"/>
              <w:rPr>
                <w:b/>
                <w:sz w:val="24"/>
                <w:szCs w:val="24"/>
              </w:rPr>
            </w:pPr>
            <w:r w:rsidRPr="00F841AC">
              <w:rPr>
                <w:b/>
                <w:sz w:val="24"/>
                <w:szCs w:val="24"/>
              </w:rPr>
              <w:t>ИТОГО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(от</w:t>
            </w:r>
            <w:r w:rsidRPr="00F841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5</w:t>
            </w:r>
            <w:r w:rsidRPr="00F841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до</w:t>
            </w:r>
            <w:r w:rsidRPr="00F841A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10</w:t>
            </w:r>
            <w:r w:rsidRPr="00F841A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часов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z w:val="24"/>
                <w:szCs w:val="24"/>
              </w:rPr>
              <w:t>в</w:t>
            </w:r>
            <w:r w:rsidRPr="00F841A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41AC">
              <w:rPr>
                <w:b/>
                <w:spacing w:val="-2"/>
                <w:sz w:val="24"/>
                <w:szCs w:val="24"/>
              </w:rPr>
              <w:t>неделю):</w:t>
            </w:r>
          </w:p>
        </w:tc>
        <w:tc>
          <w:tcPr>
            <w:tcW w:w="1134" w:type="dxa"/>
          </w:tcPr>
          <w:p w:rsidR="00267C30" w:rsidRPr="00F841AC" w:rsidRDefault="00E739F8" w:rsidP="00844418">
            <w:pPr>
              <w:pStyle w:val="TableParagraph"/>
              <w:spacing w:before="100" w:beforeAutospacing="1" w:after="100" w:afterAutospacing="1" w:line="234" w:lineRule="exact"/>
              <w:ind w:right="13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right="134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left="133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276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right="167"/>
              <w:jc w:val="right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267C30" w:rsidRPr="00F841AC" w:rsidRDefault="00267C30" w:rsidP="00844418">
            <w:pPr>
              <w:pStyle w:val="TableParagraph"/>
              <w:spacing w:before="100" w:beforeAutospacing="1" w:after="100" w:afterAutospacing="1" w:line="234" w:lineRule="exact"/>
              <w:ind w:left="109"/>
              <w:rPr>
                <w:b/>
                <w:sz w:val="24"/>
                <w:szCs w:val="24"/>
              </w:rPr>
            </w:pPr>
            <w:r w:rsidRPr="00F841AC">
              <w:rPr>
                <w:b/>
                <w:spacing w:val="-2"/>
                <w:sz w:val="24"/>
                <w:szCs w:val="24"/>
              </w:rPr>
              <w:t>10/340</w:t>
            </w:r>
          </w:p>
        </w:tc>
        <w:tc>
          <w:tcPr>
            <w:tcW w:w="1559" w:type="dxa"/>
          </w:tcPr>
          <w:p w:rsidR="00267C30" w:rsidRPr="00A8324E" w:rsidRDefault="00E739F8" w:rsidP="00E739F8">
            <w:pPr>
              <w:pStyle w:val="TableParagraph"/>
              <w:spacing w:before="100" w:beforeAutospacing="1" w:after="100" w:afterAutospacing="1" w:line="234" w:lineRule="exact"/>
              <w:ind w:right="14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</w:t>
            </w:r>
            <w:r w:rsidR="00267C30" w:rsidRPr="00A8324E">
              <w:rPr>
                <w:b/>
                <w:spacing w:val="-2"/>
                <w:sz w:val="24"/>
                <w:szCs w:val="24"/>
              </w:rPr>
              <w:t>0/1</w:t>
            </w:r>
            <w:r>
              <w:rPr>
                <w:b/>
                <w:spacing w:val="-2"/>
                <w:sz w:val="24"/>
                <w:szCs w:val="24"/>
              </w:rPr>
              <w:t>700</w:t>
            </w:r>
          </w:p>
        </w:tc>
      </w:tr>
    </w:tbl>
    <w:p w:rsidR="00E515FE" w:rsidRPr="00F37182" w:rsidRDefault="00E515FE" w:rsidP="00844418">
      <w:pPr>
        <w:tabs>
          <w:tab w:val="left" w:pos="284"/>
          <w:tab w:val="left" w:pos="851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049A" w:rsidRDefault="00FD049A" w:rsidP="00315AB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66">
        <w:rPr>
          <w:rFonts w:ascii="Times New Roman" w:hAnsi="Times New Roman" w:cs="Times New Roman"/>
          <w:b/>
          <w:sz w:val="28"/>
          <w:szCs w:val="28"/>
        </w:rPr>
        <w:t xml:space="preserve">Организация индивидуального обучения на дому основного общего образования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Моген-Буренская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ызыл-Хая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A66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43A6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3A6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D049A" w:rsidRPr="00043A66" w:rsidRDefault="00FD049A" w:rsidP="00315A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66">
        <w:rPr>
          <w:rFonts w:ascii="Times New Roman" w:hAnsi="Times New Roman" w:cs="Times New Roman"/>
          <w:sz w:val="28"/>
          <w:szCs w:val="28"/>
        </w:rPr>
        <w:t xml:space="preserve">Индивидуальное обучение на дому на уровне основного общего образования 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Моген-Буренская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ызыл-Хая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A66">
        <w:rPr>
          <w:rFonts w:ascii="Times New Roman" w:hAnsi="Times New Roman" w:cs="Times New Roman"/>
          <w:sz w:val="28"/>
          <w:szCs w:val="28"/>
        </w:rPr>
        <w:t xml:space="preserve">  в 2022-2023 учебном году </w:t>
      </w:r>
      <w:r>
        <w:rPr>
          <w:rFonts w:ascii="Times New Roman" w:hAnsi="Times New Roman" w:cs="Times New Roman"/>
          <w:sz w:val="28"/>
          <w:szCs w:val="28"/>
        </w:rPr>
        <w:t xml:space="preserve">на уровне основного общего образования </w:t>
      </w:r>
      <w:r w:rsidRPr="00043A66">
        <w:rPr>
          <w:rFonts w:ascii="Times New Roman" w:hAnsi="Times New Roman" w:cs="Times New Roman"/>
          <w:sz w:val="28"/>
          <w:szCs w:val="28"/>
        </w:rPr>
        <w:t xml:space="preserve">будет организовано </w:t>
      </w:r>
      <w:r>
        <w:rPr>
          <w:rFonts w:ascii="Times New Roman" w:hAnsi="Times New Roman" w:cs="Times New Roman"/>
          <w:sz w:val="28"/>
          <w:szCs w:val="28"/>
        </w:rPr>
        <w:t>обучающе</w:t>
      </w:r>
      <w:r w:rsidRPr="00043A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уся 9 </w:t>
      </w:r>
      <w:r w:rsidRPr="00043A66">
        <w:rPr>
          <w:rFonts w:ascii="Times New Roman" w:hAnsi="Times New Roman" w:cs="Times New Roman"/>
          <w:sz w:val="28"/>
          <w:szCs w:val="28"/>
        </w:rPr>
        <w:t xml:space="preserve"> класса на основе заключения ПМПК по заявлению родителей (законных представителей) обучающегося. </w:t>
      </w:r>
    </w:p>
    <w:p w:rsidR="00FD049A" w:rsidRPr="00043A66" w:rsidRDefault="00FD049A" w:rsidP="00315A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66">
        <w:rPr>
          <w:rFonts w:ascii="Times New Roman" w:hAnsi="Times New Roman" w:cs="Times New Roman"/>
          <w:sz w:val="28"/>
          <w:szCs w:val="28"/>
        </w:rPr>
        <w:t xml:space="preserve"> Согласно методическим рекомендациям Министерства образования и науки Республики Тыва по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 и среднего общего образования в общеобразовательных учреждениях, расположенных на территор</w:t>
      </w:r>
      <w:r>
        <w:rPr>
          <w:rFonts w:ascii="Times New Roman" w:hAnsi="Times New Roman" w:cs="Times New Roman"/>
          <w:sz w:val="28"/>
          <w:szCs w:val="28"/>
        </w:rPr>
        <w:t>ии Республики Тыва, отводится 13</w:t>
      </w:r>
      <w:r w:rsidRPr="00043A66">
        <w:rPr>
          <w:rFonts w:ascii="Times New Roman" w:hAnsi="Times New Roman" w:cs="Times New Roman"/>
          <w:sz w:val="28"/>
          <w:szCs w:val="28"/>
        </w:rPr>
        <w:t xml:space="preserve"> часов в неделю.  По заявлению родителей часы учебного плана отведены следующим предметам: </w:t>
      </w:r>
      <w:proofErr w:type="gramStart"/>
      <w:r w:rsidRPr="00043A66">
        <w:rPr>
          <w:rFonts w:ascii="Times New Roman" w:hAnsi="Times New Roman" w:cs="Times New Roman"/>
          <w:sz w:val="28"/>
          <w:szCs w:val="28"/>
        </w:rPr>
        <w:t>«Русский язык», «Литература», «Родной (тувинский) язык», «Родная литература на родном (тувинском) языке», «Английский язык», «Математика», «Биология»,</w:t>
      </w:r>
      <w:r w:rsidR="00CE6F0F">
        <w:rPr>
          <w:rFonts w:ascii="Times New Roman" w:hAnsi="Times New Roman" w:cs="Times New Roman"/>
          <w:sz w:val="28"/>
          <w:szCs w:val="28"/>
        </w:rPr>
        <w:t xml:space="preserve"> «История», «Обществознание»,</w:t>
      </w:r>
      <w:r w:rsidRPr="00043A66">
        <w:rPr>
          <w:rFonts w:ascii="Times New Roman" w:hAnsi="Times New Roman" w:cs="Times New Roman"/>
          <w:sz w:val="28"/>
          <w:szCs w:val="28"/>
        </w:rPr>
        <w:t xml:space="preserve"> «Физическая культура», «Изобрази</w:t>
      </w:r>
      <w:r w:rsidR="00CE6F0F">
        <w:rPr>
          <w:rFonts w:ascii="Times New Roman" w:hAnsi="Times New Roman" w:cs="Times New Roman"/>
          <w:sz w:val="28"/>
          <w:szCs w:val="28"/>
        </w:rPr>
        <w:t>тельное искусство»</w:t>
      </w:r>
      <w:r w:rsidRPr="00043A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049A" w:rsidRPr="00043A66" w:rsidRDefault="00FD049A" w:rsidP="00315A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66">
        <w:rPr>
          <w:rFonts w:ascii="Times New Roman" w:hAnsi="Times New Roman" w:cs="Times New Roman"/>
          <w:b/>
          <w:sz w:val="28"/>
          <w:szCs w:val="28"/>
        </w:rPr>
        <w:t xml:space="preserve">Учебный план индивидуального обучения на дому </w:t>
      </w:r>
    </w:p>
    <w:p w:rsidR="00FD049A" w:rsidRPr="00043A66" w:rsidRDefault="00FD049A" w:rsidP="00315A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66">
        <w:rPr>
          <w:rFonts w:ascii="Times New Roman" w:hAnsi="Times New Roman" w:cs="Times New Roman"/>
          <w:b/>
          <w:sz w:val="28"/>
          <w:szCs w:val="28"/>
        </w:rPr>
        <w:t xml:space="preserve">основного общего образования  </w:t>
      </w:r>
    </w:p>
    <w:p w:rsidR="00FD049A" w:rsidRDefault="00CE6F0F" w:rsidP="00315A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Моген-Буренская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ызыл-Хая</w:t>
      </w:r>
      <w:proofErr w:type="spellEnd"/>
      <w:r w:rsidR="00FD049A" w:rsidRPr="00043A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049A" w:rsidRPr="00043A66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="00FD049A" w:rsidRPr="00043A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049A" w:rsidRPr="00043A66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W w:w="46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3359"/>
        <w:gridCol w:w="1640"/>
        <w:gridCol w:w="1523"/>
      </w:tblGrid>
      <w:tr w:rsidR="00FD049A" w:rsidRPr="00043A66" w:rsidTr="00FD049A">
        <w:trPr>
          <w:trHeight w:val="428"/>
        </w:trPr>
        <w:tc>
          <w:tcPr>
            <w:tcW w:w="1600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предметы/</w:t>
            </w:r>
            <w:r w:rsidRPr="00043A6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55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IX </w:t>
            </w:r>
            <w:r w:rsidRPr="0004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94" w:type="pct"/>
          </w:tcPr>
          <w:p w:rsidR="00FD049A" w:rsidRPr="00FD049A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D049A" w:rsidRPr="00043A66" w:rsidTr="00FD049A">
        <w:trPr>
          <w:trHeight w:val="240"/>
        </w:trPr>
        <w:tc>
          <w:tcPr>
            <w:tcW w:w="1600" w:type="pct"/>
            <w:vMerge w:val="restar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FD049A" w:rsidRPr="00043A66" w:rsidTr="00FD049A">
        <w:trPr>
          <w:trHeight w:val="290"/>
        </w:trPr>
        <w:tc>
          <w:tcPr>
            <w:tcW w:w="1600" w:type="pct"/>
            <w:vMerge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D049A" w:rsidRPr="00043A66" w:rsidTr="00FD049A">
        <w:trPr>
          <w:trHeight w:val="290"/>
        </w:trPr>
        <w:tc>
          <w:tcPr>
            <w:tcW w:w="1600" w:type="pct"/>
            <w:vMerge w:val="restar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 и родная литература на родном языке*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Родной (тувинский)  язык 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D049A" w:rsidRPr="00043A66" w:rsidTr="00FD049A">
        <w:trPr>
          <w:trHeight w:val="260"/>
        </w:trPr>
        <w:tc>
          <w:tcPr>
            <w:tcW w:w="1600" w:type="pct"/>
            <w:vMerge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 на родном (тувинском)  языке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D049A" w:rsidRPr="00043A66" w:rsidTr="00FD049A">
        <w:trPr>
          <w:trHeight w:val="260"/>
        </w:trPr>
        <w:tc>
          <w:tcPr>
            <w:tcW w:w="1600" w:type="pct"/>
          </w:tcPr>
          <w:p w:rsidR="00FD049A" w:rsidRPr="00F46B99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B99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D049A" w:rsidRPr="00043A66" w:rsidTr="00FD049A">
        <w:trPr>
          <w:trHeight w:val="275"/>
        </w:trPr>
        <w:tc>
          <w:tcPr>
            <w:tcW w:w="1600" w:type="pct"/>
            <w:vMerge w:val="restart"/>
          </w:tcPr>
          <w:p w:rsidR="00FD049A" w:rsidRPr="00F46B99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99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49A" w:rsidRPr="00043A66" w:rsidTr="00FD049A">
        <w:trPr>
          <w:trHeight w:val="275"/>
        </w:trPr>
        <w:tc>
          <w:tcPr>
            <w:tcW w:w="1600" w:type="pct"/>
            <w:vMerge/>
          </w:tcPr>
          <w:p w:rsidR="00FD049A" w:rsidRPr="00F46B99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C5C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FD049A" w:rsidRPr="00043A66" w:rsidTr="00FD049A">
        <w:trPr>
          <w:trHeight w:val="275"/>
        </w:trPr>
        <w:tc>
          <w:tcPr>
            <w:tcW w:w="1600" w:type="pct"/>
            <w:vMerge/>
          </w:tcPr>
          <w:p w:rsidR="00FD049A" w:rsidRPr="00F46B99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C5C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D049A" w:rsidRPr="00043A66" w:rsidTr="00FD049A">
        <w:trPr>
          <w:trHeight w:val="275"/>
        </w:trPr>
        <w:tc>
          <w:tcPr>
            <w:tcW w:w="1600" w:type="pct"/>
          </w:tcPr>
          <w:p w:rsidR="00FD049A" w:rsidRPr="00F46B99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6B99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F46B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="00CE6F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Химия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CE6F0F" w:rsidRPr="00043A66" w:rsidTr="00FD049A">
        <w:trPr>
          <w:trHeight w:val="275"/>
        </w:trPr>
        <w:tc>
          <w:tcPr>
            <w:tcW w:w="1600" w:type="pct"/>
          </w:tcPr>
          <w:p w:rsidR="00CE6F0F" w:rsidRPr="00F46B99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51" w:type="pct"/>
          </w:tcPr>
          <w:p w:rsidR="00CE6F0F" w:rsidRPr="00043A66" w:rsidRDefault="00CE6F0F" w:rsidP="00CE6F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855" w:type="pct"/>
            <w:vAlign w:val="center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D049A" w:rsidRPr="00043A66" w:rsidTr="00FD049A">
        <w:trPr>
          <w:trHeight w:val="275"/>
        </w:trPr>
        <w:tc>
          <w:tcPr>
            <w:tcW w:w="1600" w:type="pct"/>
          </w:tcPr>
          <w:p w:rsidR="00FD049A" w:rsidRPr="00F46B99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B9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D049A" w:rsidRPr="00043A66" w:rsidTr="00FD049A">
        <w:trPr>
          <w:trHeight w:val="260"/>
        </w:trPr>
        <w:tc>
          <w:tcPr>
            <w:tcW w:w="1600" w:type="pct"/>
          </w:tcPr>
          <w:p w:rsidR="00FD049A" w:rsidRPr="00F46B99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B99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751" w:type="pct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855" w:type="pct"/>
            <w:vAlign w:val="center"/>
          </w:tcPr>
          <w:p w:rsidR="00FD049A" w:rsidRPr="00043A66" w:rsidRDefault="00FD049A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FD049A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CE6F0F" w:rsidRPr="00043A66" w:rsidTr="00FD049A">
        <w:trPr>
          <w:trHeight w:val="260"/>
        </w:trPr>
        <w:tc>
          <w:tcPr>
            <w:tcW w:w="1600" w:type="pct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pct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Коррекционное занятие</w:t>
            </w:r>
          </w:p>
        </w:tc>
        <w:tc>
          <w:tcPr>
            <w:tcW w:w="855" w:type="pct"/>
            <w:vAlign w:val="center"/>
          </w:tcPr>
          <w:p w:rsidR="00CE6F0F" w:rsidRPr="00043A66" w:rsidRDefault="00CE6F0F" w:rsidP="0075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94" w:type="pct"/>
            <w:vAlign w:val="center"/>
          </w:tcPr>
          <w:p w:rsidR="00CE6F0F" w:rsidRPr="00043A66" w:rsidRDefault="00CE6F0F" w:rsidP="0075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CE6F0F" w:rsidRPr="00043A66" w:rsidTr="00FD049A">
        <w:trPr>
          <w:trHeight w:val="321"/>
        </w:trPr>
        <w:tc>
          <w:tcPr>
            <w:tcW w:w="3351" w:type="pct"/>
            <w:gridSpan w:val="2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5" w:type="pct"/>
            <w:vAlign w:val="center"/>
          </w:tcPr>
          <w:p w:rsidR="00CE6F0F" w:rsidRPr="00043A66" w:rsidRDefault="00CE6F0F" w:rsidP="00CE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94" w:type="pct"/>
            <w:vAlign w:val="center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043A66">
              <w:rPr>
                <w:rFonts w:ascii="Times New Roman" w:hAnsi="Times New Roman" w:cs="Times New Roman"/>
                <w:bCs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CE6F0F" w:rsidRPr="00043A66" w:rsidTr="00FD049A">
        <w:trPr>
          <w:trHeight w:val="321"/>
        </w:trPr>
        <w:tc>
          <w:tcPr>
            <w:tcW w:w="3351" w:type="pct"/>
            <w:gridSpan w:val="2"/>
            <w:shd w:val="clear" w:color="auto" w:fill="FBD4B4" w:themeFill="accent6" w:themeFillTint="66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5" w:type="pct"/>
            <w:shd w:val="clear" w:color="auto" w:fill="FBD4B4" w:themeFill="accent6" w:themeFillTint="66"/>
            <w:vAlign w:val="center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04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794" w:type="pct"/>
            <w:shd w:val="clear" w:color="auto" w:fill="FBD4B4" w:themeFill="accent6" w:themeFillTint="66"/>
            <w:vAlign w:val="center"/>
          </w:tcPr>
          <w:p w:rsidR="00CE6F0F" w:rsidRPr="00043A66" w:rsidRDefault="00CE6F0F" w:rsidP="00FD04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13/442</w:t>
            </w:r>
          </w:p>
        </w:tc>
      </w:tr>
    </w:tbl>
    <w:p w:rsidR="00FD049A" w:rsidRPr="00043A66" w:rsidRDefault="00FD049A" w:rsidP="00FD0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49A" w:rsidRDefault="00FD049A" w:rsidP="00FD0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5FE" w:rsidRPr="00F37182" w:rsidRDefault="00E515FE" w:rsidP="00F37182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E515FE" w:rsidRPr="00F37182" w:rsidSect="006F6DDD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61" w:rsidRDefault="00543261" w:rsidP="002A016B">
      <w:pPr>
        <w:spacing w:after="0" w:line="240" w:lineRule="auto"/>
      </w:pPr>
      <w:r>
        <w:separator/>
      </w:r>
    </w:p>
  </w:endnote>
  <w:endnote w:type="continuationSeparator" w:id="0">
    <w:p w:rsidR="00543261" w:rsidRDefault="00543261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61" w:rsidRDefault="00543261" w:rsidP="002A016B">
      <w:pPr>
        <w:spacing w:after="0" w:line="240" w:lineRule="auto"/>
      </w:pPr>
      <w:r>
        <w:separator/>
      </w:r>
    </w:p>
  </w:footnote>
  <w:footnote w:type="continuationSeparator" w:id="0">
    <w:p w:rsidR="00543261" w:rsidRDefault="00543261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1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02DBB"/>
    <w:multiLevelType w:val="hybridMultilevel"/>
    <w:tmpl w:val="5D563E5A"/>
    <w:lvl w:ilvl="0" w:tplc="8954DEAA">
      <w:start w:val="2"/>
      <w:numFmt w:val="decimal"/>
      <w:lvlText w:val="%1"/>
      <w:lvlJc w:val="left"/>
      <w:pPr>
        <w:ind w:left="1303" w:hanging="631"/>
      </w:pPr>
      <w:rPr>
        <w:rFonts w:hint="default"/>
        <w:lang w:val="ru-RU" w:eastAsia="en-US" w:bidi="ar-SA"/>
      </w:rPr>
    </w:lvl>
    <w:lvl w:ilvl="1" w:tplc="B186D3FE">
      <w:numFmt w:val="none"/>
      <w:lvlText w:val=""/>
      <w:lvlJc w:val="left"/>
      <w:pPr>
        <w:tabs>
          <w:tab w:val="num" w:pos="360"/>
        </w:tabs>
      </w:pPr>
    </w:lvl>
    <w:lvl w:ilvl="2" w:tplc="75FE0442">
      <w:numFmt w:val="none"/>
      <w:lvlText w:val=""/>
      <w:lvlJc w:val="left"/>
      <w:pPr>
        <w:tabs>
          <w:tab w:val="num" w:pos="360"/>
        </w:tabs>
      </w:pPr>
    </w:lvl>
    <w:lvl w:ilvl="3" w:tplc="D234C97A">
      <w:start w:val="1"/>
      <w:numFmt w:val="decimal"/>
      <w:lvlText w:val="%4."/>
      <w:lvlJc w:val="left"/>
      <w:pPr>
        <w:ind w:left="672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CD52531E">
      <w:numFmt w:val="bullet"/>
      <w:lvlText w:val="•"/>
      <w:lvlJc w:val="left"/>
      <w:pPr>
        <w:ind w:left="4642" w:hanging="850"/>
      </w:pPr>
      <w:rPr>
        <w:rFonts w:hint="default"/>
        <w:lang w:val="ru-RU" w:eastAsia="en-US" w:bidi="ar-SA"/>
      </w:rPr>
    </w:lvl>
    <w:lvl w:ilvl="5" w:tplc="0D5CFA4E">
      <w:numFmt w:val="bullet"/>
      <w:lvlText w:val="•"/>
      <w:lvlJc w:val="left"/>
      <w:pPr>
        <w:ind w:left="5756" w:hanging="850"/>
      </w:pPr>
      <w:rPr>
        <w:rFonts w:hint="default"/>
        <w:lang w:val="ru-RU" w:eastAsia="en-US" w:bidi="ar-SA"/>
      </w:rPr>
    </w:lvl>
    <w:lvl w:ilvl="6" w:tplc="1BC22104">
      <w:numFmt w:val="bullet"/>
      <w:lvlText w:val="•"/>
      <w:lvlJc w:val="left"/>
      <w:pPr>
        <w:ind w:left="6870" w:hanging="850"/>
      </w:pPr>
      <w:rPr>
        <w:rFonts w:hint="default"/>
        <w:lang w:val="ru-RU" w:eastAsia="en-US" w:bidi="ar-SA"/>
      </w:rPr>
    </w:lvl>
    <w:lvl w:ilvl="7" w:tplc="F8743FEC">
      <w:numFmt w:val="bullet"/>
      <w:lvlText w:val="•"/>
      <w:lvlJc w:val="left"/>
      <w:pPr>
        <w:ind w:left="7984" w:hanging="850"/>
      </w:pPr>
      <w:rPr>
        <w:rFonts w:hint="default"/>
        <w:lang w:val="ru-RU" w:eastAsia="en-US" w:bidi="ar-SA"/>
      </w:rPr>
    </w:lvl>
    <w:lvl w:ilvl="8" w:tplc="BAF4BC8A">
      <w:numFmt w:val="bullet"/>
      <w:lvlText w:val="•"/>
      <w:lvlJc w:val="left"/>
      <w:pPr>
        <w:ind w:left="9098" w:hanging="850"/>
      </w:pPr>
      <w:rPr>
        <w:rFonts w:hint="default"/>
        <w:lang w:val="ru-RU" w:eastAsia="en-US" w:bidi="ar-SA"/>
      </w:rPr>
    </w:lvl>
  </w:abstractNum>
  <w:abstractNum w:abstractNumId="4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F7C7E"/>
    <w:multiLevelType w:val="hybridMultilevel"/>
    <w:tmpl w:val="2794CD2E"/>
    <w:lvl w:ilvl="0" w:tplc="18F6017A">
      <w:start w:val="2"/>
      <w:numFmt w:val="decimal"/>
      <w:lvlText w:val="%1"/>
      <w:lvlJc w:val="left"/>
      <w:pPr>
        <w:ind w:left="672" w:hanging="682"/>
      </w:pPr>
      <w:rPr>
        <w:rFonts w:hint="default"/>
        <w:lang w:val="ru-RU" w:eastAsia="en-US" w:bidi="ar-SA"/>
      </w:rPr>
    </w:lvl>
    <w:lvl w:ilvl="1" w:tplc="DC2AC6C4">
      <w:numFmt w:val="none"/>
      <w:lvlText w:val=""/>
      <w:lvlJc w:val="left"/>
      <w:pPr>
        <w:tabs>
          <w:tab w:val="num" w:pos="360"/>
        </w:tabs>
      </w:pPr>
    </w:lvl>
    <w:lvl w:ilvl="2" w:tplc="DA244340">
      <w:numFmt w:val="none"/>
      <w:lvlText w:val=""/>
      <w:lvlJc w:val="left"/>
      <w:pPr>
        <w:tabs>
          <w:tab w:val="num" w:pos="360"/>
        </w:tabs>
      </w:pPr>
    </w:lvl>
    <w:lvl w:ilvl="3" w:tplc="4C28ED74">
      <w:start w:val="1"/>
      <w:numFmt w:val="decimal"/>
      <w:lvlText w:val="%4."/>
      <w:lvlJc w:val="left"/>
      <w:pPr>
        <w:ind w:left="49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 w:tplc="25B88096">
      <w:numFmt w:val="bullet"/>
      <w:lvlText w:val="•"/>
      <w:lvlJc w:val="left"/>
      <w:pPr>
        <w:ind w:left="6566" w:hanging="281"/>
      </w:pPr>
      <w:rPr>
        <w:rFonts w:hint="default"/>
        <w:lang w:val="ru-RU" w:eastAsia="en-US" w:bidi="ar-SA"/>
      </w:rPr>
    </w:lvl>
    <w:lvl w:ilvl="5" w:tplc="9CBECCAE">
      <w:numFmt w:val="bullet"/>
      <w:lvlText w:val="•"/>
      <w:lvlJc w:val="left"/>
      <w:pPr>
        <w:ind w:left="7359" w:hanging="281"/>
      </w:pPr>
      <w:rPr>
        <w:rFonts w:hint="default"/>
        <w:lang w:val="ru-RU" w:eastAsia="en-US" w:bidi="ar-SA"/>
      </w:rPr>
    </w:lvl>
    <w:lvl w:ilvl="6" w:tplc="D6DC495A"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  <w:lvl w:ilvl="7" w:tplc="863AFD66">
      <w:numFmt w:val="bullet"/>
      <w:lvlText w:val="•"/>
      <w:lvlJc w:val="left"/>
      <w:pPr>
        <w:ind w:left="8946" w:hanging="281"/>
      </w:pPr>
      <w:rPr>
        <w:rFonts w:hint="default"/>
        <w:lang w:val="ru-RU" w:eastAsia="en-US" w:bidi="ar-SA"/>
      </w:rPr>
    </w:lvl>
    <w:lvl w:ilvl="8" w:tplc="EE7EFE0E">
      <w:numFmt w:val="bullet"/>
      <w:lvlText w:val="•"/>
      <w:lvlJc w:val="left"/>
      <w:pPr>
        <w:ind w:left="9739" w:hanging="281"/>
      </w:pPr>
      <w:rPr>
        <w:rFonts w:hint="default"/>
        <w:lang w:val="ru-RU" w:eastAsia="en-US" w:bidi="ar-SA"/>
      </w:rPr>
    </w:lvl>
  </w:abstractNum>
  <w:abstractNum w:abstractNumId="6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0D3F9C"/>
    <w:multiLevelType w:val="hybridMultilevel"/>
    <w:tmpl w:val="E99460EE"/>
    <w:lvl w:ilvl="0" w:tplc="07F6CB8E">
      <w:start w:val="2"/>
      <w:numFmt w:val="decimal"/>
      <w:lvlText w:val="%1"/>
      <w:lvlJc w:val="left"/>
      <w:pPr>
        <w:ind w:left="672" w:hanging="726"/>
      </w:pPr>
      <w:rPr>
        <w:rFonts w:hint="default"/>
        <w:lang w:val="ru-RU" w:eastAsia="en-US" w:bidi="ar-SA"/>
      </w:rPr>
    </w:lvl>
    <w:lvl w:ilvl="1" w:tplc="9AD8CBAA">
      <w:numFmt w:val="none"/>
      <w:lvlText w:val=""/>
      <w:lvlJc w:val="left"/>
      <w:pPr>
        <w:tabs>
          <w:tab w:val="num" w:pos="360"/>
        </w:tabs>
      </w:pPr>
    </w:lvl>
    <w:lvl w:ilvl="2" w:tplc="EA984C2C">
      <w:numFmt w:val="bullet"/>
      <w:lvlText w:val="■"/>
      <w:lvlJc w:val="left"/>
      <w:pPr>
        <w:ind w:left="672" w:hanging="428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w w:val="99"/>
        <w:sz w:val="14"/>
        <w:szCs w:val="14"/>
        <w:lang w:val="ru-RU" w:eastAsia="en-US" w:bidi="ar-SA"/>
      </w:rPr>
    </w:lvl>
    <w:lvl w:ilvl="3" w:tplc="95D44D18">
      <w:numFmt w:val="bullet"/>
      <w:lvlText w:val="•"/>
      <w:lvlJc w:val="left"/>
      <w:pPr>
        <w:ind w:left="3873" w:hanging="428"/>
      </w:pPr>
      <w:rPr>
        <w:rFonts w:hint="default"/>
        <w:lang w:val="ru-RU" w:eastAsia="en-US" w:bidi="ar-SA"/>
      </w:rPr>
    </w:lvl>
    <w:lvl w:ilvl="4" w:tplc="2110BCA2">
      <w:numFmt w:val="bullet"/>
      <w:lvlText w:val="•"/>
      <w:lvlJc w:val="left"/>
      <w:pPr>
        <w:ind w:left="4938" w:hanging="428"/>
      </w:pPr>
      <w:rPr>
        <w:rFonts w:hint="default"/>
        <w:lang w:val="ru-RU" w:eastAsia="en-US" w:bidi="ar-SA"/>
      </w:rPr>
    </w:lvl>
    <w:lvl w:ilvl="5" w:tplc="16CE3838">
      <w:numFmt w:val="bullet"/>
      <w:lvlText w:val="•"/>
      <w:lvlJc w:val="left"/>
      <w:pPr>
        <w:ind w:left="6003" w:hanging="428"/>
      </w:pPr>
      <w:rPr>
        <w:rFonts w:hint="default"/>
        <w:lang w:val="ru-RU" w:eastAsia="en-US" w:bidi="ar-SA"/>
      </w:rPr>
    </w:lvl>
    <w:lvl w:ilvl="6" w:tplc="0428C688">
      <w:numFmt w:val="bullet"/>
      <w:lvlText w:val="•"/>
      <w:lvlJc w:val="left"/>
      <w:pPr>
        <w:ind w:left="7067" w:hanging="428"/>
      </w:pPr>
      <w:rPr>
        <w:rFonts w:hint="default"/>
        <w:lang w:val="ru-RU" w:eastAsia="en-US" w:bidi="ar-SA"/>
      </w:rPr>
    </w:lvl>
    <w:lvl w:ilvl="7" w:tplc="C764D37A">
      <w:numFmt w:val="bullet"/>
      <w:lvlText w:val="•"/>
      <w:lvlJc w:val="left"/>
      <w:pPr>
        <w:ind w:left="8132" w:hanging="428"/>
      </w:pPr>
      <w:rPr>
        <w:rFonts w:hint="default"/>
        <w:lang w:val="ru-RU" w:eastAsia="en-US" w:bidi="ar-SA"/>
      </w:rPr>
    </w:lvl>
    <w:lvl w:ilvl="8" w:tplc="6E308C9A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</w:abstractNum>
  <w:abstractNum w:abstractNumId="8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16A572D7"/>
    <w:multiLevelType w:val="hybridMultilevel"/>
    <w:tmpl w:val="736EC3F4"/>
    <w:lvl w:ilvl="0" w:tplc="EFC87E82">
      <w:start w:val="1"/>
      <w:numFmt w:val="decimal"/>
      <w:lvlText w:val="%1"/>
      <w:lvlJc w:val="left"/>
      <w:pPr>
        <w:ind w:left="672" w:hanging="537"/>
      </w:pPr>
      <w:rPr>
        <w:rFonts w:hint="default"/>
        <w:lang w:val="ru-RU" w:eastAsia="en-US" w:bidi="ar-SA"/>
      </w:rPr>
    </w:lvl>
    <w:lvl w:ilvl="1" w:tplc="C4660E28">
      <w:numFmt w:val="none"/>
      <w:lvlText w:val=""/>
      <w:lvlJc w:val="left"/>
      <w:pPr>
        <w:tabs>
          <w:tab w:val="num" w:pos="360"/>
        </w:tabs>
      </w:pPr>
    </w:lvl>
    <w:lvl w:ilvl="2" w:tplc="53FC77A4">
      <w:numFmt w:val="none"/>
      <w:lvlText w:val=""/>
      <w:lvlJc w:val="left"/>
      <w:pPr>
        <w:tabs>
          <w:tab w:val="num" w:pos="360"/>
        </w:tabs>
      </w:pPr>
    </w:lvl>
    <w:lvl w:ilvl="3" w:tplc="48EABB70">
      <w:numFmt w:val="bullet"/>
      <w:lvlText w:val="•"/>
      <w:lvlJc w:val="left"/>
      <w:pPr>
        <w:ind w:left="3873" w:hanging="729"/>
      </w:pPr>
      <w:rPr>
        <w:rFonts w:hint="default"/>
        <w:lang w:val="ru-RU" w:eastAsia="en-US" w:bidi="ar-SA"/>
      </w:rPr>
    </w:lvl>
    <w:lvl w:ilvl="4" w:tplc="3E8CD93E">
      <w:numFmt w:val="bullet"/>
      <w:lvlText w:val="•"/>
      <w:lvlJc w:val="left"/>
      <w:pPr>
        <w:ind w:left="4938" w:hanging="729"/>
      </w:pPr>
      <w:rPr>
        <w:rFonts w:hint="default"/>
        <w:lang w:val="ru-RU" w:eastAsia="en-US" w:bidi="ar-SA"/>
      </w:rPr>
    </w:lvl>
    <w:lvl w:ilvl="5" w:tplc="A0A8B3A6">
      <w:numFmt w:val="bullet"/>
      <w:lvlText w:val="•"/>
      <w:lvlJc w:val="left"/>
      <w:pPr>
        <w:ind w:left="6003" w:hanging="729"/>
      </w:pPr>
      <w:rPr>
        <w:rFonts w:hint="default"/>
        <w:lang w:val="ru-RU" w:eastAsia="en-US" w:bidi="ar-SA"/>
      </w:rPr>
    </w:lvl>
    <w:lvl w:ilvl="6" w:tplc="95489332">
      <w:numFmt w:val="bullet"/>
      <w:lvlText w:val="•"/>
      <w:lvlJc w:val="left"/>
      <w:pPr>
        <w:ind w:left="7067" w:hanging="729"/>
      </w:pPr>
      <w:rPr>
        <w:rFonts w:hint="default"/>
        <w:lang w:val="ru-RU" w:eastAsia="en-US" w:bidi="ar-SA"/>
      </w:rPr>
    </w:lvl>
    <w:lvl w:ilvl="7" w:tplc="682E19D0">
      <w:numFmt w:val="bullet"/>
      <w:lvlText w:val="•"/>
      <w:lvlJc w:val="left"/>
      <w:pPr>
        <w:ind w:left="8132" w:hanging="729"/>
      </w:pPr>
      <w:rPr>
        <w:rFonts w:hint="default"/>
        <w:lang w:val="ru-RU" w:eastAsia="en-US" w:bidi="ar-SA"/>
      </w:rPr>
    </w:lvl>
    <w:lvl w:ilvl="8" w:tplc="8FB83240">
      <w:numFmt w:val="bullet"/>
      <w:lvlText w:val="•"/>
      <w:lvlJc w:val="left"/>
      <w:pPr>
        <w:ind w:left="9197" w:hanging="729"/>
      </w:pPr>
      <w:rPr>
        <w:rFonts w:hint="default"/>
        <w:lang w:val="ru-RU" w:eastAsia="en-US" w:bidi="ar-SA"/>
      </w:rPr>
    </w:lvl>
  </w:abstractNum>
  <w:abstractNum w:abstractNumId="10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8A299D"/>
    <w:multiLevelType w:val="hybridMultilevel"/>
    <w:tmpl w:val="6B864D2C"/>
    <w:lvl w:ilvl="0" w:tplc="EF4022CE"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580B2E0">
      <w:numFmt w:val="bullet"/>
      <w:lvlText w:val="•"/>
      <w:lvlJc w:val="left"/>
      <w:pPr>
        <w:ind w:left="1334" w:hanging="262"/>
      </w:pPr>
      <w:rPr>
        <w:rFonts w:hint="default"/>
        <w:lang w:val="ru-RU" w:eastAsia="en-US" w:bidi="ar-SA"/>
      </w:rPr>
    </w:lvl>
    <w:lvl w:ilvl="2" w:tplc="CAB656D6">
      <w:numFmt w:val="bullet"/>
      <w:lvlText w:val="•"/>
      <w:lvlJc w:val="left"/>
      <w:pPr>
        <w:ind w:left="2399" w:hanging="262"/>
      </w:pPr>
      <w:rPr>
        <w:rFonts w:hint="default"/>
        <w:lang w:val="ru-RU" w:eastAsia="en-US" w:bidi="ar-SA"/>
      </w:rPr>
    </w:lvl>
    <w:lvl w:ilvl="3" w:tplc="EBF22984">
      <w:numFmt w:val="bullet"/>
      <w:lvlText w:val="•"/>
      <w:lvlJc w:val="left"/>
      <w:pPr>
        <w:ind w:left="3463" w:hanging="262"/>
      </w:pPr>
      <w:rPr>
        <w:rFonts w:hint="default"/>
        <w:lang w:val="ru-RU" w:eastAsia="en-US" w:bidi="ar-SA"/>
      </w:rPr>
    </w:lvl>
    <w:lvl w:ilvl="4" w:tplc="F7B219EA">
      <w:numFmt w:val="bullet"/>
      <w:lvlText w:val="•"/>
      <w:lvlJc w:val="left"/>
      <w:pPr>
        <w:ind w:left="4528" w:hanging="262"/>
      </w:pPr>
      <w:rPr>
        <w:rFonts w:hint="default"/>
        <w:lang w:val="ru-RU" w:eastAsia="en-US" w:bidi="ar-SA"/>
      </w:rPr>
    </w:lvl>
    <w:lvl w:ilvl="5" w:tplc="94E81814">
      <w:numFmt w:val="bullet"/>
      <w:lvlText w:val="•"/>
      <w:lvlJc w:val="left"/>
      <w:pPr>
        <w:ind w:left="5593" w:hanging="262"/>
      </w:pPr>
      <w:rPr>
        <w:rFonts w:hint="default"/>
        <w:lang w:val="ru-RU" w:eastAsia="en-US" w:bidi="ar-SA"/>
      </w:rPr>
    </w:lvl>
    <w:lvl w:ilvl="6" w:tplc="F5BCCE98">
      <w:numFmt w:val="bullet"/>
      <w:lvlText w:val="•"/>
      <w:lvlJc w:val="left"/>
      <w:pPr>
        <w:ind w:left="6657" w:hanging="262"/>
      </w:pPr>
      <w:rPr>
        <w:rFonts w:hint="default"/>
        <w:lang w:val="ru-RU" w:eastAsia="en-US" w:bidi="ar-SA"/>
      </w:rPr>
    </w:lvl>
    <w:lvl w:ilvl="7" w:tplc="192ABF64">
      <w:numFmt w:val="bullet"/>
      <w:lvlText w:val="•"/>
      <w:lvlJc w:val="left"/>
      <w:pPr>
        <w:ind w:left="7722" w:hanging="262"/>
      </w:pPr>
      <w:rPr>
        <w:rFonts w:hint="default"/>
        <w:lang w:val="ru-RU" w:eastAsia="en-US" w:bidi="ar-SA"/>
      </w:rPr>
    </w:lvl>
    <w:lvl w:ilvl="8" w:tplc="F8846904">
      <w:numFmt w:val="bullet"/>
      <w:lvlText w:val="•"/>
      <w:lvlJc w:val="left"/>
      <w:pPr>
        <w:ind w:left="8787" w:hanging="262"/>
      </w:pPr>
      <w:rPr>
        <w:rFonts w:hint="default"/>
        <w:lang w:val="ru-RU" w:eastAsia="en-US" w:bidi="ar-SA"/>
      </w:rPr>
    </w:lvl>
  </w:abstractNum>
  <w:abstractNum w:abstractNumId="12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F3452D7"/>
    <w:multiLevelType w:val="hybridMultilevel"/>
    <w:tmpl w:val="76B43234"/>
    <w:lvl w:ilvl="0" w:tplc="621662C8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0004F54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CB80A24E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23CA53EA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CE423658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43F6834C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8FCE4248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29146CF4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3B84AD6E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16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2E4125"/>
    <w:multiLevelType w:val="hybridMultilevel"/>
    <w:tmpl w:val="C760374C"/>
    <w:lvl w:ilvl="0" w:tplc="E7F2E1B2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A28AD82">
      <w:numFmt w:val="bullet"/>
      <w:lvlText w:val="•"/>
      <w:lvlJc w:val="left"/>
      <w:pPr>
        <w:ind w:left="1744" w:hanging="250"/>
      </w:pPr>
      <w:rPr>
        <w:rFonts w:hint="default"/>
        <w:lang w:val="ru-RU" w:eastAsia="en-US" w:bidi="ar-SA"/>
      </w:rPr>
    </w:lvl>
    <w:lvl w:ilvl="2" w:tplc="04E4F892">
      <w:numFmt w:val="bullet"/>
      <w:lvlText w:val="•"/>
      <w:lvlJc w:val="left"/>
      <w:pPr>
        <w:ind w:left="2809" w:hanging="250"/>
      </w:pPr>
      <w:rPr>
        <w:rFonts w:hint="default"/>
        <w:lang w:val="ru-RU" w:eastAsia="en-US" w:bidi="ar-SA"/>
      </w:rPr>
    </w:lvl>
    <w:lvl w:ilvl="3" w:tplc="7D824912">
      <w:numFmt w:val="bullet"/>
      <w:lvlText w:val="•"/>
      <w:lvlJc w:val="left"/>
      <w:pPr>
        <w:ind w:left="3873" w:hanging="250"/>
      </w:pPr>
      <w:rPr>
        <w:rFonts w:hint="default"/>
        <w:lang w:val="ru-RU" w:eastAsia="en-US" w:bidi="ar-SA"/>
      </w:rPr>
    </w:lvl>
    <w:lvl w:ilvl="4" w:tplc="992CB012">
      <w:numFmt w:val="bullet"/>
      <w:lvlText w:val="•"/>
      <w:lvlJc w:val="left"/>
      <w:pPr>
        <w:ind w:left="4938" w:hanging="250"/>
      </w:pPr>
      <w:rPr>
        <w:rFonts w:hint="default"/>
        <w:lang w:val="ru-RU" w:eastAsia="en-US" w:bidi="ar-SA"/>
      </w:rPr>
    </w:lvl>
    <w:lvl w:ilvl="5" w:tplc="3950F9D4">
      <w:numFmt w:val="bullet"/>
      <w:lvlText w:val="•"/>
      <w:lvlJc w:val="left"/>
      <w:pPr>
        <w:ind w:left="6003" w:hanging="250"/>
      </w:pPr>
      <w:rPr>
        <w:rFonts w:hint="default"/>
        <w:lang w:val="ru-RU" w:eastAsia="en-US" w:bidi="ar-SA"/>
      </w:rPr>
    </w:lvl>
    <w:lvl w:ilvl="6" w:tplc="C65EBC72">
      <w:numFmt w:val="bullet"/>
      <w:lvlText w:val="•"/>
      <w:lvlJc w:val="left"/>
      <w:pPr>
        <w:ind w:left="7067" w:hanging="250"/>
      </w:pPr>
      <w:rPr>
        <w:rFonts w:hint="default"/>
        <w:lang w:val="ru-RU" w:eastAsia="en-US" w:bidi="ar-SA"/>
      </w:rPr>
    </w:lvl>
    <w:lvl w:ilvl="7" w:tplc="D6842DE0">
      <w:numFmt w:val="bullet"/>
      <w:lvlText w:val="•"/>
      <w:lvlJc w:val="left"/>
      <w:pPr>
        <w:ind w:left="8132" w:hanging="250"/>
      </w:pPr>
      <w:rPr>
        <w:rFonts w:hint="default"/>
        <w:lang w:val="ru-RU" w:eastAsia="en-US" w:bidi="ar-SA"/>
      </w:rPr>
    </w:lvl>
    <w:lvl w:ilvl="8" w:tplc="33BE7B78">
      <w:numFmt w:val="bullet"/>
      <w:lvlText w:val="•"/>
      <w:lvlJc w:val="left"/>
      <w:pPr>
        <w:ind w:left="9197" w:hanging="250"/>
      </w:pPr>
      <w:rPr>
        <w:rFonts w:hint="default"/>
        <w:lang w:val="ru-RU" w:eastAsia="en-US" w:bidi="ar-SA"/>
      </w:rPr>
    </w:lvl>
  </w:abstractNum>
  <w:abstractNum w:abstractNumId="2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2BDF4F9F"/>
    <w:multiLevelType w:val="hybridMultilevel"/>
    <w:tmpl w:val="7EB42792"/>
    <w:lvl w:ilvl="0" w:tplc="8CC02F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0D47923"/>
    <w:multiLevelType w:val="hybridMultilevel"/>
    <w:tmpl w:val="0518A326"/>
    <w:lvl w:ilvl="0" w:tplc="5802A558">
      <w:numFmt w:val="bullet"/>
      <w:lvlText w:val="-"/>
      <w:lvlJc w:val="left"/>
      <w:pPr>
        <w:ind w:left="1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A0A8FC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2" w:tplc="5E764392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3" w:tplc="827C3A66">
      <w:numFmt w:val="bullet"/>
      <w:lvlText w:val="•"/>
      <w:lvlJc w:val="left"/>
      <w:pPr>
        <w:ind w:left="4265" w:hanging="164"/>
      </w:pPr>
      <w:rPr>
        <w:rFonts w:hint="default"/>
        <w:lang w:val="ru-RU" w:eastAsia="en-US" w:bidi="ar-SA"/>
      </w:rPr>
    </w:lvl>
    <w:lvl w:ilvl="4" w:tplc="B19C6054">
      <w:numFmt w:val="bullet"/>
      <w:lvlText w:val="•"/>
      <w:lvlJc w:val="left"/>
      <w:pPr>
        <w:ind w:left="5274" w:hanging="164"/>
      </w:pPr>
      <w:rPr>
        <w:rFonts w:hint="default"/>
        <w:lang w:val="ru-RU" w:eastAsia="en-US" w:bidi="ar-SA"/>
      </w:rPr>
    </w:lvl>
    <w:lvl w:ilvl="5" w:tplc="0E88E66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14928A44">
      <w:numFmt w:val="bullet"/>
      <w:lvlText w:val="•"/>
      <w:lvlJc w:val="left"/>
      <w:pPr>
        <w:ind w:left="7291" w:hanging="164"/>
      </w:pPr>
      <w:rPr>
        <w:rFonts w:hint="default"/>
        <w:lang w:val="ru-RU" w:eastAsia="en-US" w:bidi="ar-SA"/>
      </w:rPr>
    </w:lvl>
    <w:lvl w:ilvl="7" w:tplc="CF4C1F0C">
      <w:numFmt w:val="bullet"/>
      <w:lvlText w:val="•"/>
      <w:lvlJc w:val="left"/>
      <w:pPr>
        <w:ind w:left="8300" w:hanging="164"/>
      </w:pPr>
      <w:rPr>
        <w:rFonts w:hint="default"/>
        <w:lang w:val="ru-RU" w:eastAsia="en-US" w:bidi="ar-SA"/>
      </w:rPr>
    </w:lvl>
    <w:lvl w:ilvl="8" w:tplc="90A2FF5C">
      <w:numFmt w:val="bullet"/>
      <w:lvlText w:val="•"/>
      <w:lvlJc w:val="left"/>
      <w:pPr>
        <w:ind w:left="9309" w:hanging="164"/>
      </w:pPr>
      <w:rPr>
        <w:rFonts w:hint="default"/>
        <w:lang w:val="ru-RU" w:eastAsia="en-US" w:bidi="ar-SA"/>
      </w:rPr>
    </w:lvl>
  </w:abstractNum>
  <w:abstractNum w:abstractNumId="25">
    <w:nsid w:val="3102581A"/>
    <w:multiLevelType w:val="hybridMultilevel"/>
    <w:tmpl w:val="3EAE1764"/>
    <w:lvl w:ilvl="0" w:tplc="B9129840">
      <w:start w:val="5"/>
      <w:numFmt w:val="decimal"/>
      <w:lvlText w:val="%1"/>
      <w:lvlJc w:val="left"/>
      <w:pPr>
        <w:ind w:left="123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6C3992">
      <w:numFmt w:val="bullet"/>
      <w:lvlText w:val="•"/>
      <w:lvlJc w:val="left"/>
      <w:pPr>
        <w:ind w:left="2248" w:hanging="212"/>
      </w:pPr>
      <w:rPr>
        <w:rFonts w:hint="default"/>
        <w:lang w:val="ru-RU" w:eastAsia="en-US" w:bidi="ar-SA"/>
      </w:rPr>
    </w:lvl>
    <w:lvl w:ilvl="2" w:tplc="22069FA4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3" w:tplc="D4DA70EC">
      <w:numFmt w:val="bullet"/>
      <w:lvlText w:val="•"/>
      <w:lvlJc w:val="left"/>
      <w:pPr>
        <w:ind w:left="4265" w:hanging="212"/>
      </w:pPr>
      <w:rPr>
        <w:rFonts w:hint="default"/>
        <w:lang w:val="ru-RU" w:eastAsia="en-US" w:bidi="ar-SA"/>
      </w:rPr>
    </w:lvl>
    <w:lvl w:ilvl="4" w:tplc="7208FFE8">
      <w:numFmt w:val="bullet"/>
      <w:lvlText w:val="•"/>
      <w:lvlJc w:val="left"/>
      <w:pPr>
        <w:ind w:left="5274" w:hanging="212"/>
      </w:pPr>
      <w:rPr>
        <w:rFonts w:hint="default"/>
        <w:lang w:val="ru-RU" w:eastAsia="en-US" w:bidi="ar-SA"/>
      </w:rPr>
    </w:lvl>
    <w:lvl w:ilvl="5" w:tplc="0A20D366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6" w:tplc="AF362DEA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7" w:tplc="E27EBCB4">
      <w:numFmt w:val="bullet"/>
      <w:lvlText w:val="•"/>
      <w:lvlJc w:val="left"/>
      <w:pPr>
        <w:ind w:left="8300" w:hanging="212"/>
      </w:pPr>
      <w:rPr>
        <w:rFonts w:hint="default"/>
        <w:lang w:val="ru-RU" w:eastAsia="en-US" w:bidi="ar-SA"/>
      </w:rPr>
    </w:lvl>
    <w:lvl w:ilvl="8" w:tplc="F4E49A2A">
      <w:numFmt w:val="bullet"/>
      <w:lvlText w:val="•"/>
      <w:lvlJc w:val="left"/>
      <w:pPr>
        <w:ind w:left="9309" w:hanging="212"/>
      </w:pPr>
      <w:rPr>
        <w:rFonts w:hint="default"/>
        <w:lang w:val="ru-RU" w:eastAsia="en-US" w:bidi="ar-SA"/>
      </w:rPr>
    </w:lvl>
  </w:abstractNum>
  <w:abstractNum w:abstractNumId="26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65B0170"/>
    <w:multiLevelType w:val="hybridMultilevel"/>
    <w:tmpl w:val="29EA418A"/>
    <w:lvl w:ilvl="0" w:tplc="B4A6DE36">
      <w:start w:val="1"/>
      <w:numFmt w:val="decimal"/>
      <w:lvlText w:val="%1"/>
      <w:lvlJc w:val="left"/>
      <w:pPr>
        <w:ind w:left="672" w:hanging="763"/>
      </w:pPr>
      <w:rPr>
        <w:rFonts w:hint="default"/>
        <w:lang w:val="ru-RU" w:eastAsia="en-US" w:bidi="ar-SA"/>
      </w:rPr>
    </w:lvl>
    <w:lvl w:ilvl="1" w:tplc="644C1350">
      <w:numFmt w:val="none"/>
      <w:lvlText w:val=""/>
      <w:lvlJc w:val="left"/>
      <w:pPr>
        <w:tabs>
          <w:tab w:val="num" w:pos="360"/>
        </w:tabs>
      </w:pPr>
    </w:lvl>
    <w:lvl w:ilvl="2" w:tplc="578AA6DE">
      <w:numFmt w:val="none"/>
      <w:lvlText w:val=""/>
      <w:lvlJc w:val="left"/>
      <w:pPr>
        <w:tabs>
          <w:tab w:val="num" w:pos="360"/>
        </w:tabs>
      </w:pPr>
    </w:lvl>
    <w:lvl w:ilvl="3" w:tplc="363AA5D6">
      <w:numFmt w:val="bullet"/>
      <w:lvlText w:val="•"/>
      <w:lvlJc w:val="left"/>
      <w:pPr>
        <w:ind w:left="3873" w:hanging="763"/>
      </w:pPr>
      <w:rPr>
        <w:rFonts w:hint="default"/>
        <w:lang w:val="ru-RU" w:eastAsia="en-US" w:bidi="ar-SA"/>
      </w:rPr>
    </w:lvl>
    <w:lvl w:ilvl="4" w:tplc="A2C26350">
      <w:numFmt w:val="bullet"/>
      <w:lvlText w:val="•"/>
      <w:lvlJc w:val="left"/>
      <w:pPr>
        <w:ind w:left="4938" w:hanging="763"/>
      </w:pPr>
      <w:rPr>
        <w:rFonts w:hint="default"/>
        <w:lang w:val="ru-RU" w:eastAsia="en-US" w:bidi="ar-SA"/>
      </w:rPr>
    </w:lvl>
    <w:lvl w:ilvl="5" w:tplc="4DB0D92E">
      <w:numFmt w:val="bullet"/>
      <w:lvlText w:val="•"/>
      <w:lvlJc w:val="left"/>
      <w:pPr>
        <w:ind w:left="6003" w:hanging="763"/>
      </w:pPr>
      <w:rPr>
        <w:rFonts w:hint="default"/>
        <w:lang w:val="ru-RU" w:eastAsia="en-US" w:bidi="ar-SA"/>
      </w:rPr>
    </w:lvl>
    <w:lvl w:ilvl="6" w:tplc="4D5AC3D0">
      <w:numFmt w:val="bullet"/>
      <w:lvlText w:val="•"/>
      <w:lvlJc w:val="left"/>
      <w:pPr>
        <w:ind w:left="7067" w:hanging="763"/>
      </w:pPr>
      <w:rPr>
        <w:rFonts w:hint="default"/>
        <w:lang w:val="ru-RU" w:eastAsia="en-US" w:bidi="ar-SA"/>
      </w:rPr>
    </w:lvl>
    <w:lvl w:ilvl="7" w:tplc="7A582572">
      <w:numFmt w:val="bullet"/>
      <w:lvlText w:val="•"/>
      <w:lvlJc w:val="left"/>
      <w:pPr>
        <w:ind w:left="8132" w:hanging="763"/>
      </w:pPr>
      <w:rPr>
        <w:rFonts w:hint="default"/>
        <w:lang w:val="ru-RU" w:eastAsia="en-US" w:bidi="ar-SA"/>
      </w:rPr>
    </w:lvl>
    <w:lvl w:ilvl="8" w:tplc="D632B386">
      <w:numFmt w:val="bullet"/>
      <w:lvlText w:val="•"/>
      <w:lvlJc w:val="left"/>
      <w:pPr>
        <w:ind w:left="9197" w:hanging="763"/>
      </w:pPr>
      <w:rPr>
        <w:rFonts w:hint="default"/>
        <w:lang w:val="ru-RU" w:eastAsia="en-US" w:bidi="ar-SA"/>
      </w:rPr>
    </w:lvl>
  </w:abstractNum>
  <w:abstractNum w:abstractNumId="28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4D35403C"/>
    <w:multiLevelType w:val="hybridMultilevel"/>
    <w:tmpl w:val="612AF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B1744BF"/>
    <w:multiLevelType w:val="hybridMultilevel"/>
    <w:tmpl w:val="20F0DEC8"/>
    <w:lvl w:ilvl="0" w:tplc="45C4E4FC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4FAC232">
      <w:numFmt w:val="bullet"/>
      <w:lvlText w:val="•"/>
      <w:lvlJc w:val="left"/>
      <w:pPr>
        <w:ind w:left="2392" w:hanging="164"/>
      </w:pPr>
      <w:rPr>
        <w:rFonts w:hint="default"/>
        <w:lang w:val="ru-RU" w:eastAsia="en-US" w:bidi="ar-SA"/>
      </w:rPr>
    </w:lvl>
    <w:lvl w:ilvl="2" w:tplc="8A263DEE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3" w:tplc="60C24ED2">
      <w:numFmt w:val="bullet"/>
      <w:lvlText w:val="•"/>
      <w:lvlJc w:val="left"/>
      <w:pPr>
        <w:ind w:left="4377" w:hanging="164"/>
      </w:pPr>
      <w:rPr>
        <w:rFonts w:hint="default"/>
        <w:lang w:val="ru-RU" w:eastAsia="en-US" w:bidi="ar-SA"/>
      </w:rPr>
    </w:lvl>
    <w:lvl w:ilvl="4" w:tplc="414A1006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5" w:tplc="FF5AA750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2AD8F1A6">
      <w:numFmt w:val="bullet"/>
      <w:lvlText w:val="•"/>
      <w:lvlJc w:val="left"/>
      <w:pPr>
        <w:ind w:left="7355" w:hanging="164"/>
      </w:pPr>
      <w:rPr>
        <w:rFonts w:hint="default"/>
        <w:lang w:val="ru-RU" w:eastAsia="en-US" w:bidi="ar-SA"/>
      </w:rPr>
    </w:lvl>
    <w:lvl w:ilvl="7" w:tplc="0BB6A89A">
      <w:numFmt w:val="bullet"/>
      <w:lvlText w:val="•"/>
      <w:lvlJc w:val="left"/>
      <w:pPr>
        <w:ind w:left="8348" w:hanging="164"/>
      </w:pPr>
      <w:rPr>
        <w:rFonts w:hint="default"/>
        <w:lang w:val="ru-RU" w:eastAsia="en-US" w:bidi="ar-SA"/>
      </w:rPr>
    </w:lvl>
    <w:lvl w:ilvl="8" w:tplc="CB28336E">
      <w:numFmt w:val="bullet"/>
      <w:lvlText w:val="•"/>
      <w:lvlJc w:val="left"/>
      <w:pPr>
        <w:ind w:left="9341" w:hanging="164"/>
      </w:pPr>
      <w:rPr>
        <w:rFonts w:hint="default"/>
        <w:lang w:val="ru-RU" w:eastAsia="en-US" w:bidi="ar-SA"/>
      </w:rPr>
    </w:lvl>
  </w:abstractNum>
  <w:abstractNum w:abstractNumId="38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63D414C0"/>
    <w:multiLevelType w:val="hybridMultilevel"/>
    <w:tmpl w:val="A1AE34BC"/>
    <w:lvl w:ilvl="0" w:tplc="8A1CB9F8">
      <w:numFmt w:val="bullet"/>
      <w:lvlText w:val="—"/>
      <w:lvlJc w:val="left"/>
      <w:pPr>
        <w:ind w:left="913" w:hanging="327"/>
      </w:pPr>
      <w:rPr>
        <w:rFonts w:ascii="Georgia" w:eastAsia="Georgia" w:hAnsi="Georgia" w:cs="Georgia" w:hint="default"/>
        <w:b w:val="0"/>
        <w:bCs w:val="0"/>
        <w:i w:val="0"/>
        <w:iCs w:val="0"/>
        <w:color w:val="221E1F"/>
        <w:w w:val="99"/>
        <w:sz w:val="19"/>
        <w:szCs w:val="19"/>
        <w:lang w:val="ru-RU" w:eastAsia="en-US" w:bidi="ar-SA"/>
      </w:rPr>
    </w:lvl>
    <w:lvl w:ilvl="1" w:tplc="18A4CAE6">
      <w:numFmt w:val="bullet"/>
      <w:lvlText w:val="•"/>
      <w:lvlJc w:val="left"/>
      <w:pPr>
        <w:ind w:left="67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D361EBC">
      <w:numFmt w:val="bullet"/>
      <w:lvlText w:val="•"/>
      <w:lvlJc w:val="left"/>
      <w:pPr>
        <w:ind w:left="2076" w:hanging="142"/>
      </w:pPr>
      <w:rPr>
        <w:rFonts w:hint="default"/>
        <w:lang w:val="ru-RU" w:eastAsia="en-US" w:bidi="ar-SA"/>
      </w:rPr>
    </w:lvl>
    <w:lvl w:ilvl="3" w:tplc="69AE92F6">
      <w:numFmt w:val="bullet"/>
      <w:lvlText w:val="•"/>
      <w:lvlJc w:val="left"/>
      <w:pPr>
        <w:ind w:left="3232" w:hanging="142"/>
      </w:pPr>
      <w:rPr>
        <w:rFonts w:hint="default"/>
        <w:lang w:val="ru-RU" w:eastAsia="en-US" w:bidi="ar-SA"/>
      </w:rPr>
    </w:lvl>
    <w:lvl w:ilvl="4" w:tplc="51209970">
      <w:numFmt w:val="bullet"/>
      <w:lvlText w:val="•"/>
      <w:lvlJc w:val="left"/>
      <w:pPr>
        <w:ind w:left="4388" w:hanging="142"/>
      </w:pPr>
      <w:rPr>
        <w:rFonts w:hint="default"/>
        <w:lang w:val="ru-RU" w:eastAsia="en-US" w:bidi="ar-SA"/>
      </w:rPr>
    </w:lvl>
    <w:lvl w:ilvl="5" w:tplc="CD04869E">
      <w:numFmt w:val="bullet"/>
      <w:lvlText w:val="•"/>
      <w:lvlJc w:val="left"/>
      <w:pPr>
        <w:ind w:left="5545" w:hanging="142"/>
      </w:pPr>
      <w:rPr>
        <w:rFonts w:hint="default"/>
        <w:lang w:val="ru-RU" w:eastAsia="en-US" w:bidi="ar-SA"/>
      </w:rPr>
    </w:lvl>
    <w:lvl w:ilvl="6" w:tplc="FEE4FAF2">
      <w:numFmt w:val="bullet"/>
      <w:lvlText w:val="•"/>
      <w:lvlJc w:val="left"/>
      <w:pPr>
        <w:ind w:left="6701" w:hanging="142"/>
      </w:pPr>
      <w:rPr>
        <w:rFonts w:hint="default"/>
        <w:lang w:val="ru-RU" w:eastAsia="en-US" w:bidi="ar-SA"/>
      </w:rPr>
    </w:lvl>
    <w:lvl w:ilvl="7" w:tplc="A8F2DBB0">
      <w:numFmt w:val="bullet"/>
      <w:lvlText w:val="•"/>
      <w:lvlJc w:val="left"/>
      <w:pPr>
        <w:ind w:left="7857" w:hanging="142"/>
      </w:pPr>
      <w:rPr>
        <w:rFonts w:hint="default"/>
        <w:lang w:val="ru-RU" w:eastAsia="en-US" w:bidi="ar-SA"/>
      </w:rPr>
    </w:lvl>
    <w:lvl w:ilvl="8" w:tplc="8F066F82">
      <w:numFmt w:val="bullet"/>
      <w:lvlText w:val="•"/>
      <w:lvlJc w:val="left"/>
      <w:pPr>
        <w:ind w:left="9013" w:hanging="142"/>
      </w:pPr>
      <w:rPr>
        <w:rFonts w:hint="default"/>
        <w:lang w:val="ru-RU" w:eastAsia="en-US" w:bidi="ar-SA"/>
      </w:rPr>
    </w:lvl>
  </w:abstractNum>
  <w:abstractNum w:abstractNumId="42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7">
    <w:nsid w:val="73C51434"/>
    <w:multiLevelType w:val="hybridMultilevel"/>
    <w:tmpl w:val="0A2483E4"/>
    <w:lvl w:ilvl="0" w:tplc="296A5524">
      <w:start w:val="1"/>
      <w:numFmt w:val="decimal"/>
      <w:lvlText w:val="%1"/>
      <w:lvlJc w:val="left"/>
      <w:pPr>
        <w:ind w:left="672" w:hanging="424"/>
      </w:pPr>
      <w:rPr>
        <w:rFonts w:hint="default"/>
        <w:lang w:val="ru-RU" w:eastAsia="en-US" w:bidi="ar-SA"/>
      </w:rPr>
    </w:lvl>
    <w:lvl w:ilvl="1" w:tplc="C43E1986">
      <w:numFmt w:val="none"/>
      <w:lvlText w:val=""/>
      <w:lvlJc w:val="left"/>
      <w:pPr>
        <w:tabs>
          <w:tab w:val="num" w:pos="360"/>
        </w:tabs>
      </w:pPr>
    </w:lvl>
    <w:lvl w:ilvl="2" w:tplc="73E6C5A4">
      <w:numFmt w:val="none"/>
      <w:lvlText w:val=""/>
      <w:lvlJc w:val="left"/>
      <w:pPr>
        <w:tabs>
          <w:tab w:val="num" w:pos="360"/>
        </w:tabs>
      </w:pPr>
    </w:lvl>
    <w:lvl w:ilvl="3" w:tplc="D5A814FC">
      <w:numFmt w:val="bullet"/>
      <w:lvlText w:val="•"/>
      <w:lvlJc w:val="left"/>
      <w:pPr>
        <w:ind w:left="3873" w:hanging="876"/>
      </w:pPr>
      <w:rPr>
        <w:rFonts w:hint="default"/>
        <w:lang w:val="ru-RU" w:eastAsia="en-US" w:bidi="ar-SA"/>
      </w:rPr>
    </w:lvl>
    <w:lvl w:ilvl="4" w:tplc="82D2507A">
      <w:numFmt w:val="bullet"/>
      <w:lvlText w:val="•"/>
      <w:lvlJc w:val="left"/>
      <w:pPr>
        <w:ind w:left="4938" w:hanging="876"/>
      </w:pPr>
      <w:rPr>
        <w:rFonts w:hint="default"/>
        <w:lang w:val="ru-RU" w:eastAsia="en-US" w:bidi="ar-SA"/>
      </w:rPr>
    </w:lvl>
    <w:lvl w:ilvl="5" w:tplc="CC78933A">
      <w:numFmt w:val="bullet"/>
      <w:lvlText w:val="•"/>
      <w:lvlJc w:val="left"/>
      <w:pPr>
        <w:ind w:left="6003" w:hanging="876"/>
      </w:pPr>
      <w:rPr>
        <w:rFonts w:hint="default"/>
        <w:lang w:val="ru-RU" w:eastAsia="en-US" w:bidi="ar-SA"/>
      </w:rPr>
    </w:lvl>
    <w:lvl w:ilvl="6" w:tplc="BCEEAA36">
      <w:numFmt w:val="bullet"/>
      <w:lvlText w:val="•"/>
      <w:lvlJc w:val="left"/>
      <w:pPr>
        <w:ind w:left="7067" w:hanging="876"/>
      </w:pPr>
      <w:rPr>
        <w:rFonts w:hint="default"/>
        <w:lang w:val="ru-RU" w:eastAsia="en-US" w:bidi="ar-SA"/>
      </w:rPr>
    </w:lvl>
    <w:lvl w:ilvl="7" w:tplc="77568BE6">
      <w:numFmt w:val="bullet"/>
      <w:lvlText w:val="•"/>
      <w:lvlJc w:val="left"/>
      <w:pPr>
        <w:ind w:left="8132" w:hanging="876"/>
      </w:pPr>
      <w:rPr>
        <w:rFonts w:hint="default"/>
        <w:lang w:val="ru-RU" w:eastAsia="en-US" w:bidi="ar-SA"/>
      </w:rPr>
    </w:lvl>
    <w:lvl w:ilvl="8" w:tplc="8B90AD26">
      <w:numFmt w:val="bullet"/>
      <w:lvlText w:val="•"/>
      <w:lvlJc w:val="left"/>
      <w:pPr>
        <w:ind w:left="9197" w:hanging="876"/>
      </w:pPr>
      <w:rPr>
        <w:rFonts w:hint="default"/>
        <w:lang w:val="ru-RU" w:eastAsia="en-US" w:bidi="ar-SA"/>
      </w:rPr>
    </w:lvl>
  </w:abstractNum>
  <w:abstractNum w:abstractNumId="48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45"/>
  </w:num>
  <w:num w:numId="5">
    <w:abstractNumId w:val="2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43"/>
  </w:num>
  <w:num w:numId="9">
    <w:abstractNumId w:val="31"/>
  </w:num>
  <w:num w:numId="10">
    <w:abstractNumId w:val="46"/>
  </w:num>
  <w:num w:numId="11">
    <w:abstractNumId w:val="32"/>
  </w:num>
  <w:num w:numId="12">
    <w:abstractNumId w:val="4"/>
  </w:num>
  <w:num w:numId="13">
    <w:abstractNumId w:val="48"/>
  </w:num>
  <w:num w:numId="14">
    <w:abstractNumId w:val="30"/>
  </w:num>
  <w:num w:numId="15">
    <w:abstractNumId w:val="42"/>
  </w:num>
  <w:num w:numId="16">
    <w:abstractNumId w:val="26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17"/>
  </w:num>
  <w:num w:numId="21">
    <w:abstractNumId w:val="14"/>
  </w:num>
  <w:num w:numId="22">
    <w:abstractNumId w:val="0"/>
  </w:num>
  <w:num w:numId="23">
    <w:abstractNumId w:val="35"/>
  </w:num>
  <w:num w:numId="24">
    <w:abstractNumId w:val="18"/>
  </w:num>
  <w:num w:numId="25">
    <w:abstractNumId w:val="38"/>
  </w:num>
  <w:num w:numId="26">
    <w:abstractNumId w:val="44"/>
  </w:num>
  <w:num w:numId="27">
    <w:abstractNumId w:val="21"/>
  </w:num>
  <w:num w:numId="28">
    <w:abstractNumId w:val="36"/>
  </w:num>
  <w:num w:numId="29">
    <w:abstractNumId w:val="29"/>
  </w:num>
  <w:num w:numId="30">
    <w:abstractNumId w:val="12"/>
  </w:num>
  <w:num w:numId="31">
    <w:abstractNumId w:val="39"/>
  </w:num>
  <w:num w:numId="32">
    <w:abstractNumId w:val="13"/>
  </w:num>
  <w:num w:numId="33">
    <w:abstractNumId w:val="2"/>
  </w:num>
  <w:num w:numId="34">
    <w:abstractNumId w:val="10"/>
  </w:num>
  <w:num w:numId="35">
    <w:abstractNumId w:val="8"/>
  </w:num>
  <w:num w:numId="36">
    <w:abstractNumId w:val="34"/>
  </w:num>
  <w:num w:numId="37">
    <w:abstractNumId w:val="19"/>
  </w:num>
  <w:num w:numId="38">
    <w:abstractNumId w:val="9"/>
  </w:num>
  <w:num w:numId="39">
    <w:abstractNumId w:val="15"/>
  </w:num>
  <w:num w:numId="40">
    <w:abstractNumId w:val="47"/>
  </w:num>
  <w:num w:numId="41">
    <w:abstractNumId w:val="5"/>
  </w:num>
  <w:num w:numId="42">
    <w:abstractNumId w:val="25"/>
  </w:num>
  <w:num w:numId="43">
    <w:abstractNumId w:val="41"/>
  </w:num>
  <w:num w:numId="44">
    <w:abstractNumId w:val="37"/>
  </w:num>
  <w:num w:numId="45">
    <w:abstractNumId w:val="27"/>
  </w:num>
  <w:num w:numId="46">
    <w:abstractNumId w:val="7"/>
  </w:num>
  <w:num w:numId="47">
    <w:abstractNumId w:val="11"/>
  </w:num>
  <w:num w:numId="48">
    <w:abstractNumId w:val="24"/>
  </w:num>
  <w:num w:numId="49">
    <w:abstractNumId w:val="3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3051"/>
    <w:rsid w:val="000048F9"/>
    <w:rsid w:val="00011316"/>
    <w:rsid w:val="000165AE"/>
    <w:rsid w:val="00021E6C"/>
    <w:rsid w:val="00033E79"/>
    <w:rsid w:val="00036E72"/>
    <w:rsid w:val="0004052A"/>
    <w:rsid w:val="00044489"/>
    <w:rsid w:val="00045A85"/>
    <w:rsid w:val="00051EBA"/>
    <w:rsid w:val="00052C3F"/>
    <w:rsid w:val="00061F03"/>
    <w:rsid w:val="00064750"/>
    <w:rsid w:val="00067C48"/>
    <w:rsid w:val="00073FC0"/>
    <w:rsid w:val="0007562C"/>
    <w:rsid w:val="00081357"/>
    <w:rsid w:val="0008146E"/>
    <w:rsid w:val="000825B7"/>
    <w:rsid w:val="00091F4C"/>
    <w:rsid w:val="00094F30"/>
    <w:rsid w:val="00097745"/>
    <w:rsid w:val="000A2142"/>
    <w:rsid w:val="000A7408"/>
    <w:rsid w:val="000A7B28"/>
    <w:rsid w:val="000B0685"/>
    <w:rsid w:val="000B069A"/>
    <w:rsid w:val="000B07FC"/>
    <w:rsid w:val="000B0B81"/>
    <w:rsid w:val="000B2487"/>
    <w:rsid w:val="000B5191"/>
    <w:rsid w:val="000B70C1"/>
    <w:rsid w:val="000C445B"/>
    <w:rsid w:val="000C49D6"/>
    <w:rsid w:val="000C4AA1"/>
    <w:rsid w:val="000C732C"/>
    <w:rsid w:val="000D3C4A"/>
    <w:rsid w:val="000E1741"/>
    <w:rsid w:val="000E32DB"/>
    <w:rsid w:val="000E3ECC"/>
    <w:rsid w:val="000E428C"/>
    <w:rsid w:val="000E5470"/>
    <w:rsid w:val="000E72D1"/>
    <w:rsid w:val="000F12C7"/>
    <w:rsid w:val="000F32DF"/>
    <w:rsid w:val="000F3411"/>
    <w:rsid w:val="00100BE4"/>
    <w:rsid w:val="0010172C"/>
    <w:rsid w:val="0010276A"/>
    <w:rsid w:val="0011391A"/>
    <w:rsid w:val="00113F05"/>
    <w:rsid w:val="00114C9A"/>
    <w:rsid w:val="001164D6"/>
    <w:rsid w:val="0012035B"/>
    <w:rsid w:val="00123062"/>
    <w:rsid w:val="00133825"/>
    <w:rsid w:val="00133940"/>
    <w:rsid w:val="00136438"/>
    <w:rsid w:val="00140853"/>
    <w:rsid w:val="0014472C"/>
    <w:rsid w:val="00146D58"/>
    <w:rsid w:val="00152DE1"/>
    <w:rsid w:val="0015476F"/>
    <w:rsid w:val="00155A83"/>
    <w:rsid w:val="001647A0"/>
    <w:rsid w:val="0017016D"/>
    <w:rsid w:val="00170C20"/>
    <w:rsid w:val="00170C7F"/>
    <w:rsid w:val="00171B67"/>
    <w:rsid w:val="00171E74"/>
    <w:rsid w:val="0017499A"/>
    <w:rsid w:val="00176457"/>
    <w:rsid w:val="00186084"/>
    <w:rsid w:val="001911A1"/>
    <w:rsid w:val="001942DC"/>
    <w:rsid w:val="001A368D"/>
    <w:rsid w:val="001A5350"/>
    <w:rsid w:val="001A705D"/>
    <w:rsid w:val="001A71A5"/>
    <w:rsid w:val="001A746B"/>
    <w:rsid w:val="001B3D9A"/>
    <w:rsid w:val="001C2DCB"/>
    <w:rsid w:val="001C44B5"/>
    <w:rsid w:val="001C6355"/>
    <w:rsid w:val="001C7114"/>
    <w:rsid w:val="001E1F7A"/>
    <w:rsid w:val="001F33E6"/>
    <w:rsid w:val="00201EF3"/>
    <w:rsid w:val="0020659C"/>
    <w:rsid w:val="0020741F"/>
    <w:rsid w:val="00210A13"/>
    <w:rsid w:val="002119C7"/>
    <w:rsid w:val="00212BE1"/>
    <w:rsid w:val="002227D7"/>
    <w:rsid w:val="00226306"/>
    <w:rsid w:val="00230623"/>
    <w:rsid w:val="00236B3A"/>
    <w:rsid w:val="00240323"/>
    <w:rsid w:val="00240BC4"/>
    <w:rsid w:val="00241D25"/>
    <w:rsid w:val="00245BEB"/>
    <w:rsid w:val="00254445"/>
    <w:rsid w:val="0025573D"/>
    <w:rsid w:val="00255CD4"/>
    <w:rsid w:val="0025649D"/>
    <w:rsid w:val="00260B93"/>
    <w:rsid w:val="002614B1"/>
    <w:rsid w:val="00262AF3"/>
    <w:rsid w:val="00267C30"/>
    <w:rsid w:val="00272BEC"/>
    <w:rsid w:val="00273384"/>
    <w:rsid w:val="002758E4"/>
    <w:rsid w:val="00281188"/>
    <w:rsid w:val="002850E4"/>
    <w:rsid w:val="00291331"/>
    <w:rsid w:val="0029262A"/>
    <w:rsid w:val="002A016B"/>
    <w:rsid w:val="002A336E"/>
    <w:rsid w:val="002A3EE3"/>
    <w:rsid w:val="002B0A3B"/>
    <w:rsid w:val="002B4A1E"/>
    <w:rsid w:val="002C60C5"/>
    <w:rsid w:val="002D1D95"/>
    <w:rsid w:val="002D5A6D"/>
    <w:rsid w:val="002D6FC9"/>
    <w:rsid w:val="002D7B15"/>
    <w:rsid w:val="002E21DE"/>
    <w:rsid w:val="002E3051"/>
    <w:rsid w:val="002E5145"/>
    <w:rsid w:val="002E626C"/>
    <w:rsid w:val="002E7BDB"/>
    <w:rsid w:val="002F4D32"/>
    <w:rsid w:val="002F6282"/>
    <w:rsid w:val="00310F3B"/>
    <w:rsid w:val="0031542B"/>
    <w:rsid w:val="00315AB9"/>
    <w:rsid w:val="00323F0C"/>
    <w:rsid w:val="0032408F"/>
    <w:rsid w:val="00326A9E"/>
    <w:rsid w:val="003371AA"/>
    <w:rsid w:val="0034016C"/>
    <w:rsid w:val="003438D8"/>
    <w:rsid w:val="00346D14"/>
    <w:rsid w:val="003503CC"/>
    <w:rsid w:val="00376ABC"/>
    <w:rsid w:val="0039286C"/>
    <w:rsid w:val="003971A4"/>
    <w:rsid w:val="003A414F"/>
    <w:rsid w:val="003A7185"/>
    <w:rsid w:val="003B3407"/>
    <w:rsid w:val="003B474C"/>
    <w:rsid w:val="003B547F"/>
    <w:rsid w:val="003B74C8"/>
    <w:rsid w:val="003C5B14"/>
    <w:rsid w:val="003C7B7F"/>
    <w:rsid w:val="003D1BDA"/>
    <w:rsid w:val="003E3B43"/>
    <w:rsid w:val="003E5A2A"/>
    <w:rsid w:val="003E6047"/>
    <w:rsid w:val="003E6438"/>
    <w:rsid w:val="003F1872"/>
    <w:rsid w:val="003F2D93"/>
    <w:rsid w:val="003F377C"/>
    <w:rsid w:val="003F6187"/>
    <w:rsid w:val="003F6738"/>
    <w:rsid w:val="003F6D9D"/>
    <w:rsid w:val="003F7728"/>
    <w:rsid w:val="00403B78"/>
    <w:rsid w:val="004105F9"/>
    <w:rsid w:val="00412FD1"/>
    <w:rsid w:val="00415653"/>
    <w:rsid w:val="004210C2"/>
    <w:rsid w:val="004224E1"/>
    <w:rsid w:val="00423D82"/>
    <w:rsid w:val="004311CE"/>
    <w:rsid w:val="004324EF"/>
    <w:rsid w:val="00442091"/>
    <w:rsid w:val="00447B76"/>
    <w:rsid w:val="00455588"/>
    <w:rsid w:val="004558C0"/>
    <w:rsid w:val="00466327"/>
    <w:rsid w:val="00471B41"/>
    <w:rsid w:val="0047280D"/>
    <w:rsid w:val="00473441"/>
    <w:rsid w:val="00477CB6"/>
    <w:rsid w:val="0048094B"/>
    <w:rsid w:val="00482765"/>
    <w:rsid w:val="004827C9"/>
    <w:rsid w:val="004833BB"/>
    <w:rsid w:val="004859BD"/>
    <w:rsid w:val="00485E06"/>
    <w:rsid w:val="00494A36"/>
    <w:rsid w:val="004961C8"/>
    <w:rsid w:val="004A24C5"/>
    <w:rsid w:val="004A30AA"/>
    <w:rsid w:val="004B2382"/>
    <w:rsid w:val="004C4B35"/>
    <w:rsid w:val="004C4C28"/>
    <w:rsid w:val="004C67E6"/>
    <w:rsid w:val="004C7F3F"/>
    <w:rsid w:val="004E4FFF"/>
    <w:rsid w:val="004F3100"/>
    <w:rsid w:val="004F4393"/>
    <w:rsid w:val="00502437"/>
    <w:rsid w:val="00511D92"/>
    <w:rsid w:val="00511ED0"/>
    <w:rsid w:val="00511F1B"/>
    <w:rsid w:val="00515B26"/>
    <w:rsid w:val="00516002"/>
    <w:rsid w:val="005200B3"/>
    <w:rsid w:val="005238BD"/>
    <w:rsid w:val="00523D50"/>
    <w:rsid w:val="00537512"/>
    <w:rsid w:val="0053755C"/>
    <w:rsid w:val="005403AE"/>
    <w:rsid w:val="00540683"/>
    <w:rsid w:val="0054109D"/>
    <w:rsid w:val="00541356"/>
    <w:rsid w:val="00542117"/>
    <w:rsid w:val="00543261"/>
    <w:rsid w:val="0054396C"/>
    <w:rsid w:val="0054665E"/>
    <w:rsid w:val="00552F53"/>
    <w:rsid w:val="00564858"/>
    <w:rsid w:val="00566DC0"/>
    <w:rsid w:val="00567125"/>
    <w:rsid w:val="005734A4"/>
    <w:rsid w:val="005752AB"/>
    <w:rsid w:val="00575C5C"/>
    <w:rsid w:val="00576A05"/>
    <w:rsid w:val="00582550"/>
    <w:rsid w:val="00582F98"/>
    <w:rsid w:val="00587B09"/>
    <w:rsid w:val="00590E8A"/>
    <w:rsid w:val="00595BA0"/>
    <w:rsid w:val="00596B4C"/>
    <w:rsid w:val="005A2020"/>
    <w:rsid w:val="005A30E4"/>
    <w:rsid w:val="005A5F85"/>
    <w:rsid w:val="005A61EF"/>
    <w:rsid w:val="005B2DEB"/>
    <w:rsid w:val="005C4DFD"/>
    <w:rsid w:val="005C61C9"/>
    <w:rsid w:val="005D6169"/>
    <w:rsid w:val="005D6E35"/>
    <w:rsid w:val="005E1C25"/>
    <w:rsid w:val="005E4B17"/>
    <w:rsid w:val="005E4C8A"/>
    <w:rsid w:val="005E7CC7"/>
    <w:rsid w:val="005F7776"/>
    <w:rsid w:val="00613F9C"/>
    <w:rsid w:val="00617993"/>
    <w:rsid w:val="00620122"/>
    <w:rsid w:val="0062249C"/>
    <w:rsid w:val="00626078"/>
    <w:rsid w:val="00627DC9"/>
    <w:rsid w:val="006317F8"/>
    <w:rsid w:val="0063490E"/>
    <w:rsid w:val="00635C1A"/>
    <w:rsid w:val="00636D07"/>
    <w:rsid w:val="00641621"/>
    <w:rsid w:val="006429E5"/>
    <w:rsid w:val="00645BA3"/>
    <w:rsid w:val="00653174"/>
    <w:rsid w:val="006531AC"/>
    <w:rsid w:val="00656BA3"/>
    <w:rsid w:val="00656C2E"/>
    <w:rsid w:val="006570CC"/>
    <w:rsid w:val="00665C8E"/>
    <w:rsid w:val="0066656B"/>
    <w:rsid w:val="006742C3"/>
    <w:rsid w:val="00680B84"/>
    <w:rsid w:val="00683169"/>
    <w:rsid w:val="00686BF7"/>
    <w:rsid w:val="00695833"/>
    <w:rsid w:val="00695D3D"/>
    <w:rsid w:val="00696A6B"/>
    <w:rsid w:val="006A0A9A"/>
    <w:rsid w:val="006A1A4C"/>
    <w:rsid w:val="006A6E6C"/>
    <w:rsid w:val="006A757E"/>
    <w:rsid w:val="006B2756"/>
    <w:rsid w:val="006B2DE2"/>
    <w:rsid w:val="006C4203"/>
    <w:rsid w:val="006C4B21"/>
    <w:rsid w:val="006C4F83"/>
    <w:rsid w:val="006C50AB"/>
    <w:rsid w:val="006C7709"/>
    <w:rsid w:val="006D0CA4"/>
    <w:rsid w:val="006D6F9C"/>
    <w:rsid w:val="006D7799"/>
    <w:rsid w:val="006D781E"/>
    <w:rsid w:val="006E263D"/>
    <w:rsid w:val="006E6326"/>
    <w:rsid w:val="006F0362"/>
    <w:rsid w:val="006F2C30"/>
    <w:rsid w:val="006F6AA0"/>
    <w:rsid w:val="006F6DDD"/>
    <w:rsid w:val="006F70B3"/>
    <w:rsid w:val="00702914"/>
    <w:rsid w:val="00704FCB"/>
    <w:rsid w:val="0070508F"/>
    <w:rsid w:val="00716394"/>
    <w:rsid w:val="007256EF"/>
    <w:rsid w:val="00743BD0"/>
    <w:rsid w:val="00747CF4"/>
    <w:rsid w:val="007555F0"/>
    <w:rsid w:val="00757531"/>
    <w:rsid w:val="0076319E"/>
    <w:rsid w:val="00766E63"/>
    <w:rsid w:val="00767FCA"/>
    <w:rsid w:val="0077097F"/>
    <w:rsid w:val="0077453C"/>
    <w:rsid w:val="00782D38"/>
    <w:rsid w:val="0079077E"/>
    <w:rsid w:val="00791BB8"/>
    <w:rsid w:val="0079522E"/>
    <w:rsid w:val="007A0FA9"/>
    <w:rsid w:val="007A2FFA"/>
    <w:rsid w:val="007A381F"/>
    <w:rsid w:val="007A4A32"/>
    <w:rsid w:val="007B14CF"/>
    <w:rsid w:val="007B3D7E"/>
    <w:rsid w:val="007E3095"/>
    <w:rsid w:val="007E3DF8"/>
    <w:rsid w:val="007E514D"/>
    <w:rsid w:val="007F106B"/>
    <w:rsid w:val="007F2528"/>
    <w:rsid w:val="00802261"/>
    <w:rsid w:val="0080653A"/>
    <w:rsid w:val="00806958"/>
    <w:rsid w:val="00806FF3"/>
    <w:rsid w:val="00812648"/>
    <w:rsid w:val="00812AD8"/>
    <w:rsid w:val="00815C15"/>
    <w:rsid w:val="00816F87"/>
    <w:rsid w:val="00821401"/>
    <w:rsid w:val="0082704D"/>
    <w:rsid w:val="00834B23"/>
    <w:rsid w:val="008364CD"/>
    <w:rsid w:val="0083797D"/>
    <w:rsid w:val="00841BE6"/>
    <w:rsid w:val="00844418"/>
    <w:rsid w:val="00860E82"/>
    <w:rsid w:val="00872D11"/>
    <w:rsid w:val="00876BB5"/>
    <w:rsid w:val="008940F2"/>
    <w:rsid w:val="008A01C1"/>
    <w:rsid w:val="008A41E2"/>
    <w:rsid w:val="008B0714"/>
    <w:rsid w:val="008B3009"/>
    <w:rsid w:val="008B658A"/>
    <w:rsid w:val="008B742C"/>
    <w:rsid w:val="008C6B65"/>
    <w:rsid w:val="008D0911"/>
    <w:rsid w:val="008D2BAB"/>
    <w:rsid w:val="008E6884"/>
    <w:rsid w:val="008F2A9A"/>
    <w:rsid w:val="008F53F3"/>
    <w:rsid w:val="00900DEE"/>
    <w:rsid w:val="009111FF"/>
    <w:rsid w:val="00916838"/>
    <w:rsid w:val="0091697E"/>
    <w:rsid w:val="0092023F"/>
    <w:rsid w:val="00921F15"/>
    <w:rsid w:val="00926DC0"/>
    <w:rsid w:val="00927763"/>
    <w:rsid w:val="0093012E"/>
    <w:rsid w:val="009355BD"/>
    <w:rsid w:val="00942E16"/>
    <w:rsid w:val="00951371"/>
    <w:rsid w:val="00953A81"/>
    <w:rsid w:val="00964208"/>
    <w:rsid w:val="00966581"/>
    <w:rsid w:val="00971809"/>
    <w:rsid w:val="00973B57"/>
    <w:rsid w:val="0097684E"/>
    <w:rsid w:val="009810CD"/>
    <w:rsid w:val="00983FE4"/>
    <w:rsid w:val="0098525B"/>
    <w:rsid w:val="00985B66"/>
    <w:rsid w:val="00990610"/>
    <w:rsid w:val="00991337"/>
    <w:rsid w:val="009926B9"/>
    <w:rsid w:val="0099573F"/>
    <w:rsid w:val="009A4112"/>
    <w:rsid w:val="009A4A00"/>
    <w:rsid w:val="009B2A99"/>
    <w:rsid w:val="009B5820"/>
    <w:rsid w:val="009B7322"/>
    <w:rsid w:val="009C535B"/>
    <w:rsid w:val="009C7C9D"/>
    <w:rsid w:val="009D1BDC"/>
    <w:rsid w:val="009D3919"/>
    <w:rsid w:val="009D6A67"/>
    <w:rsid w:val="009E0443"/>
    <w:rsid w:val="009E0A50"/>
    <w:rsid w:val="009E1FE9"/>
    <w:rsid w:val="009E26D4"/>
    <w:rsid w:val="009E316D"/>
    <w:rsid w:val="009E6BBA"/>
    <w:rsid w:val="009F2848"/>
    <w:rsid w:val="009F5DC7"/>
    <w:rsid w:val="00A00DA9"/>
    <w:rsid w:val="00A0555D"/>
    <w:rsid w:val="00A12889"/>
    <w:rsid w:val="00A14A24"/>
    <w:rsid w:val="00A20FB5"/>
    <w:rsid w:val="00A24EF5"/>
    <w:rsid w:val="00A33E65"/>
    <w:rsid w:val="00A43E4E"/>
    <w:rsid w:val="00A44712"/>
    <w:rsid w:val="00A505A5"/>
    <w:rsid w:val="00A57254"/>
    <w:rsid w:val="00A76CB4"/>
    <w:rsid w:val="00A8324E"/>
    <w:rsid w:val="00A85D9C"/>
    <w:rsid w:val="00A90555"/>
    <w:rsid w:val="00A93DC4"/>
    <w:rsid w:val="00A94588"/>
    <w:rsid w:val="00AA10C9"/>
    <w:rsid w:val="00AB0B27"/>
    <w:rsid w:val="00AB1FC6"/>
    <w:rsid w:val="00AB309A"/>
    <w:rsid w:val="00AC4454"/>
    <w:rsid w:val="00AC5306"/>
    <w:rsid w:val="00AC6297"/>
    <w:rsid w:val="00AD0AE4"/>
    <w:rsid w:val="00AD3149"/>
    <w:rsid w:val="00AF1984"/>
    <w:rsid w:val="00B00614"/>
    <w:rsid w:val="00B04B52"/>
    <w:rsid w:val="00B12150"/>
    <w:rsid w:val="00B141B9"/>
    <w:rsid w:val="00B3248A"/>
    <w:rsid w:val="00B42734"/>
    <w:rsid w:val="00B42E69"/>
    <w:rsid w:val="00B45756"/>
    <w:rsid w:val="00B535E4"/>
    <w:rsid w:val="00B5371B"/>
    <w:rsid w:val="00B53B63"/>
    <w:rsid w:val="00B6340E"/>
    <w:rsid w:val="00B645AE"/>
    <w:rsid w:val="00B659B5"/>
    <w:rsid w:val="00B666CD"/>
    <w:rsid w:val="00B838E2"/>
    <w:rsid w:val="00B856F4"/>
    <w:rsid w:val="00B85C03"/>
    <w:rsid w:val="00B86874"/>
    <w:rsid w:val="00B86CAE"/>
    <w:rsid w:val="00B86E0E"/>
    <w:rsid w:val="00B90AEF"/>
    <w:rsid w:val="00BA0927"/>
    <w:rsid w:val="00BA2256"/>
    <w:rsid w:val="00BA3043"/>
    <w:rsid w:val="00BA4732"/>
    <w:rsid w:val="00BB27A9"/>
    <w:rsid w:val="00BB5E12"/>
    <w:rsid w:val="00BC0407"/>
    <w:rsid w:val="00BC67B5"/>
    <w:rsid w:val="00BD24E6"/>
    <w:rsid w:val="00BD35C4"/>
    <w:rsid w:val="00BD5B49"/>
    <w:rsid w:val="00BE2C34"/>
    <w:rsid w:val="00BE3192"/>
    <w:rsid w:val="00BE5040"/>
    <w:rsid w:val="00BE508B"/>
    <w:rsid w:val="00BE5256"/>
    <w:rsid w:val="00BE6128"/>
    <w:rsid w:val="00BE79EE"/>
    <w:rsid w:val="00BF29DE"/>
    <w:rsid w:val="00BF7D68"/>
    <w:rsid w:val="00C03CA7"/>
    <w:rsid w:val="00C03CDD"/>
    <w:rsid w:val="00C05C6D"/>
    <w:rsid w:val="00C071B9"/>
    <w:rsid w:val="00C13BD5"/>
    <w:rsid w:val="00C146AB"/>
    <w:rsid w:val="00C15A39"/>
    <w:rsid w:val="00C26808"/>
    <w:rsid w:val="00C31AB9"/>
    <w:rsid w:val="00C3349E"/>
    <w:rsid w:val="00C356AA"/>
    <w:rsid w:val="00C43501"/>
    <w:rsid w:val="00C47918"/>
    <w:rsid w:val="00C504C9"/>
    <w:rsid w:val="00C529A2"/>
    <w:rsid w:val="00C61CD8"/>
    <w:rsid w:val="00C63DBA"/>
    <w:rsid w:val="00C64F9D"/>
    <w:rsid w:val="00C667B7"/>
    <w:rsid w:val="00C66D23"/>
    <w:rsid w:val="00C701E8"/>
    <w:rsid w:val="00C73331"/>
    <w:rsid w:val="00C74080"/>
    <w:rsid w:val="00C82013"/>
    <w:rsid w:val="00C84380"/>
    <w:rsid w:val="00C85844"/>
    <w:rsid w:val="00C95B29"/>
    <w:rsid w:val="00CC0D67"/>
    <w:rsid w:val="00CC3C94"/>
    <w:rsid w:val="00CC46DD"/>
    <w:rsid w:val="00CC4981"/>
    <w:rsid w:val="00CD7389"/>
    <w:rsid w:val="00CE359A"/>
    <w:rsid w:val="00CE4E93"/>
    <w:rsid w:val="00CE6F0F"/>
    <w:rsid w:val="00CE7F8B"/>
    <w:rsid w:val="00CF2F13"/>
    <w:rsid w:val="00CF4163"/>
    <w:rsid w:val="00D01F7D"/>
    <w:rsid w:val="00D041FB"/>
    <w:rsid w:val="00D04CAF"/>
    <w:rsid w:val="00D14CE1"/>
    <w:rsid w:val="00D17829"/>
    <w:rsid w:val="00D22043"/>
    <w:rsid w:val="00D23760"/>
    <w:rsid w:val="00D243FF"/>
    <w:rsid w:val="00D26994"/>
    <w:rsid w:val="00D30818"/>
    <w:rsid w:val="00D3594C"/>
    <w:rsid w:val="00D42A95"/>
    <w:rsid w:val="00D500D7"/>
    <w:rsid w:val="00D5154B"/>
    <w:rsid w:val="00D73009"/>
    <w:rsid w:val="00D73F23"/>
    <w:rsid w:val="00D81734"/>
    <w:rsid w:val="00D839E5"/>
    <w:rsid w:val="00D869F5"/>
    <w:rsid w:val="00D92536"/>
    <w:rsid w:val="00D93592"/>
    <w:rsid w:val="00DA3134"/>
    <w:rsid w:val="00DA6062"/>
    <w:rsid w:val="00DA6159"/>
    <w:rsid w:val="00DD2109"/>
    <w:rsid w:val="00DD2189"/>
    <w:rsid w:val="00DD2351"/>
    <w:rsid w:val="00DD248C"/>
    <w:rsid w:val="00DE24C8"/>
    <w:rsid w:val="00DE3FF1"/>
    <w:rsid w:val="00DE5490"/>
    <w:rsid w:val="00DF1AE7"/>
    <w:rsid w:val="00DF2407"/>
    <w:rsid w:val="00E0652F"/>
    <w:rsid w:val="00E07896"/>
    <w:rsid w:val="00E12E22"/>
    <w:rsid w:val="00E16B58"/>
    <w:rsid w:val="00E26648"/>
    <w:rsid w:val="00E3261F"/>
    <w:rsid w:val="00E367CC"/>
    <w:rsid w:val="00E4285F"/>
    <w:rsid w:val="00E44DCC"/>
    <w:rsid w:val="00E46730"/>
    <w:rsid w:val="00E515FE"/>
    <w:rsid w:val="00E51A7F"/>
    <w:rsid w:val="00E54CCA"/>
    <w:rsid w:val="00E628E1"/>
    <w:rsid w:val="00E677E3"/>
    <w:rsid w:val="00E67F8F"/>
    <w:rsid w:val="00E71097"/>
    <w:rsid w:val="00E727DA"/>
    <w:rsid w:val="00E739F8"/>
    <w:rsid w:val="00E765F3"/>
    <w:rsid w:val="00E96DE7"/>
    <w:rsid w:val="00EB6A4E"/>
    <w:rsid w:val="00EB6E2F"/>
    <w:rsid w:val="00EC14FB"/>
    <w:rsid w:val="00EC65D2"/>
    <w:rsid w:val="00ED0136"/>
    <w:rsid w:val="00ED0B86"/>
    <w:rsid w:val="00EE0586"/>
    <w:rsid w:val="00EF3AB9"/>
    <w:rsid w:val="00EF569A"/>
    <w:rsid w:val="00F01C03"/>
    <w:rsid w:val="00F04C47"/>
    <w:rsid w:val="00F06E6C"/>
    <w:rsid w:val="00F14040"/>
    <w:rsid w:val="00F14F8A"/>
    <w:rsid w:val="00F1679D"/>
    <w:rsid w:val="00F25D1B"/>
    <w:rsid w:val="00F27CBB"/>
    <w:rsid w:val="00F32482"/>
    <w:rsid w:val="00F3271C"/>
    <w:rsid w:val="00F37182"/>
    <w:rsid w:val="00F37C66"/>
    <w:rsid w:val="00F44687"/>
    <w:rsid w:val="00F506FD"/>
    <w:rsid w:val="00F63816"/>
    <w:rsid w:val="00F7533B"/>
    <w:rsid w:val="00F81400"/>
    <w:rsid w:val="00F8274D"/>
    <w:rsid w:val="00F83422"/>
    <w:rsid w:val="00F835D9"/>
    <w:rsid w:val="00F83FE0"/>
    <w:rsid w:val="00F841AC"/>
    <w:rsid w:val="00F84EAF"/>
    <w:rsid w:val="00F92546"/>
    <w:rsid w:val="00F94B6A"/>
    <w:rsid w:val="00F95E2D"/>
    <w:rsid w:val="00F973E2"/>
    <w:rsid w:val="00FA2526"/>
    <w:rsid w:val="00FA699B"/>
    <w:rsid w:val="00FB2502"/>
    <w:rsid w:val="00FB3DBB"/>
    <w:rsid w:val="00FB49A8"/>
    <w:rsid w:val="00FB6177"/>
    <w:rsid w:val="00FC6616"/>
    <w:rsid w:val="00FD049A"/>
    <w:rsid w:val="00FD11C8"/>
    <w:rsid w:val="00FD3101"/>
    <w:rsid w:val="00FE49C2"/>
    <w:rsid w:val="00FE693A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1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Heading1">
    <w:name w:val="Heading 1"/>
    <w:basedOn w:val="a0"/>
    <w:uiPriority w:val="1"/>
    <w:qFormat/>
    <w:rsid w:val="00626078"/>
    <w:pPr>
      <w:widowControl w:val="0"/>
      <w:autoSpaceDE w:val="0"/>
      <w:autoSpaceDN w:val="0"/>
      <w:spacing w:after="0" w:line="240" w:lineRule="auto"/>
      <w:ind w:left="672" w:firstLine="56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2607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260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6">
    <w:name w:val="Светлая заливка1"/>
    <w:basedOn w:val="a2"/>
    <w:uiPriority w:val="60"/>
    <w:rsid w:val="00F371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2"/>
    <w:uiPriority w:val="60"/>
    <w:rsid w:val="00F371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rsid w:val="00F371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0">
    <w:name w:val="Светлый список - Акцент 11"/>
    <w:basedOn w:val="a2"/>
    <w:uiPriority w:val="61"/>
    <w:rsid w:val="00F37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rsid w:val="00F37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D6F3-C0EC-4EB2-B4D5-7F2540BF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5435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Учителя</cp:lastModifiedBy>
  <cp:revision>15</cp:revision>
  <cp:lastPrinted>2022-09-11T00:02:00Z</cp:lastPrinted>
  <dcterms:created xsi:type="dcterms:W3CDTF">2022-09-03T15:52:00Z</dcterms:created>
  <dcterms:modified xsi:type="dcterms:W3CDTF">2023-02-06T05:10:00Z</dcterms:modified>
</cp:coreProperties>
</file>