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8B1" w:rsidRPr="000033CC" w:rsidRDefault="003532AD" w:rsidP="001578B1">
      <w:pPr>
        <w:shd w:val="clear" w:color="auto" w:fill="FFFFFF"/>
        <w:spacing w:after="83" w:line="240" w:lineRule="auto"/>
        <w:jc w:val="right"/>
        <w:rPr>
          <w:rFonts w:ascii="Arial" w:eastAsia="Times New Roman" w:hAnsi="Arial" w:cs="Arial"/>
          <w:color w:val="222222"/>
          <w:sz w:val="12"/>
          <w:szCs w:val="12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7.5pt;margin-top:-38.25pt;width:760.8pt;height:485.4pt;z-index:251660288;mso-position-horizontal-relative:margin;mso-position-vertical-relative:margin">
            <v:imagedata r:id="rId7" o:title="ВСОКО 003" croptop="8773f" cropbottom="4161f" cropleft="2481f" cropright="3030f"/>
            <w10:wrap type="square" anchorx="margin" anchory="margin"/>
          </v:shape>
        </w:pict>
      </w:r>
      <w:r w:rsidR="001578B1" w:rsidRPr="001578B1">
        <w:rPr>
          <w:rFonts w:ascii="Arial" w:eastAsia="Times New Roman" w:hAnsi="Arial" w:cs="Arial"/>
          <w:color w:val="222222"/>
          <w:sz w:val="12"/>
          <w:szCs w:val="12"/>
          <w:lang w:eastAsia="ru-RU"/>
        </w:rPr>
        <w:br/>
      </w:r>
    </w:p>
    <w:tbl>
      <w:tblPr>
        <w:tblW w:w="5009" w:type="pct"/>
        <w:tblInd w:w="-27" w:type="dxa"/>
        <w:tblBorders>
          <w:top w:val="single" w:sz="2" w:space="0" w:color="222222"/>
          <w:left w:val="single" w:sz="2" w:space="0" w:color="222222"/>
          <w:bottom w:val="single" w:sz="2" w:space="0" w:color="222222"/>
          <w:right w:val="single" w:sz="2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63"/>
        <w:gridCol w:w="3688"/>
        <w:gridCol w:w="2864"/>
        <w:gridCol w:w="1514"/>
        <w:gridCol w:w="1551"/>
        <w:gridCol w:w="3374"/>
      </w:tblGrid>
      <w:tr w:rsidR="001578B1" w:rsidRPr="001578B1" w:rsidTr="003532AD">
        <w:tc>
          <w:tcPr>
            <w:tcW w:w="0" w:type="auto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3532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учеников учебными пособиями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все ли ученики обеспечены учебной литературой, ее состояние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заведующий библиотекой, классные руководители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обеспечения учеников учебными пособиями отражен в </w:t>
            </w:r>
            <w:hyperlink r:id="rId8" w:anchor="/document/118/8810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готовности школьной библиотеки к учебному году</w:t>
              </w:r>
            </w:hyperlink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списка УМК для обучения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Проверить подготовку списка учебных пособий, которые необходимо заменить или приобрести для обучения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заведующий библиотекой, директор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Список учебных пособий для обучения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специальных образовательных условий потребностям учеников с ОВЗ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организацию специальных образовательных условий в соответствии с потребностями учеников с ОВЗ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УВР, замдиректора по АХ</w:t>
            </w:r>
            <w:r w:rsidR="00E225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образовательные условия соответствуют потребностям учеников с ОВЗ</w:t>
            </w:r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выпускников 9-х и 11-х классов предыдущего года обучения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Собрать информацию о продолжении обучения выпускников 9-х и 11-х классов предыдущего года обучения. Пополнение базы данных для проведения школьного мониторинга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классные руководители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распределения выпускников отражен в </w:t>
            </w:r>
            <w:hyperlink r:id="rId9" w:anchor="/document/118/7549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о распределении выпускников 9-х и 11-х классов</w:t>
              </w:r>
            </w:hyperlink>
          </w:p>
        </w:tc>
      </w:tr>
      <w:tr w:rsidR="001578B1" w:rsidRPr="001578B1" w:rsidTr="003532AD">
        <w:tc>
          <w:tcPr>
            <w:tcW w:w="2218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работа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ШМО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Проверить организацию работы ШМО, составление планов работы ШМО на учебный год, проконтролировать,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что в них включены вопросы по контролю качества реализации рабочих программ, в том числе по новым 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2022/23 учебном году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Фронтальный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МСШ,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работы методических объединений отражена в </w:t>
            </w:r>
            <w:hyperlink r:id="rId10" w:anchor="/document/118/7714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проверки документации школьных методических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объединений</w:t>
              </w:r>
            </w:hyperlink>
          </w:p>
        </w:tc>
      </w:tr>
      <w:tr w:rsidR="001578B1" w:rsidRPr="001578B1" w:rsidTr="003532AD"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Школьная документация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структуры ООП уровней образования действующим ФГОС, включая новые ФГОС НОО и ООО.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 ООП уровней образования, убедиться, что структура соответствует требованиям действующих ФГОС по уровням образования, включая новые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соответствия структуры ООП уровней образования действующим ФГОС отражен в </w:t>
            </w:r>
            <w:hyperlink r:id="rId11" w:anchor="/document/118/7563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соответствия ООП требованиям ФГОС</w:t>
              </w:r>
            </w:hyperlink>
            <w:proofErr w:type="gramEnd"/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структуры рабочих программ воспитания и календарных планов воспитательной работы требованиям действующих ФГОС, включая новые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 рабочие программы воспитания и календарные планы воспитательной работы. Убедиться, что их структура и содержание соответствуют требованиям действующих ФГОС по уровням образования, включая новые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 примерной программе воспитания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соответствия структуры рабочих программ воспитания и календарных планов воспитательной работы требованиям действующих ФГОС отражен в </w:t>
            </w:r>
            <w:hyperlink r:id="rId12" w:anchor="/document/118/7684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рабочих программ воспитания и календарных планов воспитательной работы</w:t>
              </w:r>
            </w:hyperlink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структуры рабочих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программ учебных предметов требованиям новых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Проанализировать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рабочие программы для 1-х и 5-х классов на соответствие ФГОС-2021: структура, планируемые результаты, содержание, учет рабочей программы воспитания, наличие ЭОР и ЦОР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Директор,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Анализ соответствия структуры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рабочих программ учебных предметов требованиям действующих ФГОС отражен в </w:t>
            </w:r>
            <w:hyperlink r:id="rId13" w:anchor="/document/118/6772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рабочей программы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 рабочих программ учебных предметов для 2–4-х, 6–9-х и 10-11-х классов ООП и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учебном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плану на 2022/23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актуализацию рабочих программ для 2–4-х, 6–9-х и 10–11-х классов: соответствие ООП, учебному плану на 2022/23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соответствия структуры рабочих программ учебных предметов ООП и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учебном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плану на 2022/23 учебный год отражен в </w:t>
            </w:r>
            <w:hyperlink r:id="rId14" w:anchor="/document/118/6772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рабочей программы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15" w:anchor="/document/118/6662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оценочных материалов рабочей программы</w:t>
              </w:r>
            </w:hyperlink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рабочих программ учебных предметов, курсов требованиям  предметных концепций, в том числе новых концепций преподавания ОДНКНР, биологии и экологического образования. 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соответствие рабочих программ учебных предметов, курсов требованиям предметных концепций. </w:t>
            </w:r>
          </w:p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соответствие рабочих программ по биологии, ОДНКНР, окружающему миру, химии, физике требованиям новых концепций преподавания ОДНКНР, биологии и экологического образования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соответствия структуры рабочих программ учебных предметов требованиям предметных концепций отражен в </w:t>
            </w:r>
            <w:hyperlink r:id="rId16" w:anchor="/document/118/6772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рабочей программы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структуры программ курсов внеурочной деятельности требованиям  ФГОС, включая новые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педагоги составили программы курсов внеурочной деятельности, что включили обязательные компоненты: результаты освоения курса, содержание курса с указанием форм организации и видов деятельности, тематическое планирование, в том числе с учетом рабочей программы воспитания. </w:t>
            </w:r>
          </w:p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Проконтролировать, что в программы курсов внеурочной деятельности для 1-х и 5-х классов педагоги включили обязательные компоненты: содержание учебного курса, планируемые результаты освоения учебного курса, тематическое планирование с указанием количества академических часов, отводимых на освоение каждой темы и возможность использования по этой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теме электронных (цифровых) образовательных ресурсов. Проконтролировать, что программы учебных курсов внеурочной деятельности содержат указание на форму проведения занятий и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составлены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формируются с учетом рабочей программы воспитания.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соответствия структуры программ курсов внеурочной деятельности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требованиям  ФГОС, в том числе новых, отражен в </w:t>
            </w:r>
            <w:hyperlink r:id="rId17" w:anchor="/document/118/88309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рабочих программ внеурочной деятельности</w:t>
              </w:r>
            </w:hyperlink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дополнительных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общеразвивающих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 требованиям нормативных правовых актов в сфере образования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Проверить соответствие дополнительных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общеразвивающих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 требованиям </w:t>
            </w:r>
            <w:hyperlink r:id="rId18" w:anchor="/document/99/350163313/" w:tgtFrame="_self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Концепции развития дополнительного образования детей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9" w:anchor="/document/99/55178591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Порядка организации и осуществления образовательной деятельности по дополнительным общеобразовательным программам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др.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Дополнительные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составлены в соответствии с требованиями нормативных правовых актов в сфере образования</w:t>
            </w:r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локальных нормативных актов школы нормативным правовым актам в сфере образования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 локальные нормативные акты школы, чтобы убедиться, что они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соответствуют нормативным актам в сфере образования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Локальные нормативные акты обновлены, если в них были найдены несоответствия актуальной нормативной базе</w:t>
            </w:r>
          </w:p>
        </w:tc>
      </w:tr>
      <w:tr w:rsidR="001578B1" w:rsidRPr="001578B1" w:rsidTr="003532AD">
        <w:tc>
          <w:tcPr>
            <w:tcW w:w="2218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 родителями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Информирование родителей о переходе на новые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организацию и проведение общешкольного родительского собрания, посвященного постепенному переходу на новые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578B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 период с 2022 по 2027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УВР, классные руководители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Информирование родителей о переходе на новые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 о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тражено в протоколе общешкольного родительского собрания, посвященного постепенному переходу на новые ФГОС НОО и ООО за период 2022–2027 годов</w:t>
            </w:r>
          </w:p>
        </w:tc>
      </w:tr>
      <w:tr w:rsidR="001578B1" w:rsidRPr="001578B1" w:rsidTr="003532AD">
        <w:tc>
          <w:tcPr>
            <w:tcW w:w="0" w:type="auto"/>
            <w:gridSpan w:val="6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</w:tc>
      </w:tr>
      <w:tr w:rsidR="001578B1" w:rsidRPr="001578B1" w:rsidTr="003532AD"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документация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личных дел учеников 1-го класса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выполнение требований к оформлению личных дел учеников 1-го класса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выполнения требований к оформлению личных дел учеников 1-го класса отражена в </w:t>
            </w:r>
            <w:hyperlink r:id="rId20" w:anchor="/document/118/76859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ведения личных дел учеников</w:t>
              </w:r>
            </w:hyperlink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личных дел прибывших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выполнение требований к оформлению личных дел прибывших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выполнения требований к оформлению личных дел прибывших учеников отражена в </w:t>
            </w:r>
            <w:hyperlink r:id="rId21" w:anchor="/document/118/76859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ведения личных дел учеников</w:t>
              </w:r>
            </w:hyperlink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журналов (внеурочной деятельности, дополнительного образования</w:t>
            </w:r>
            <w:r w:rsidR="000659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что педагоги ведут журнал успеваемости только в одно</w:t>
            </w:r>
            <w:r w:rsidR="00E225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виде (бумажном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 Проверить,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соблюдают ли педагоги единые требования к оформлению и заполнению журналов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оформления журналов отражена:</w:t>
            </w:r>
          </w:p>
          <w:p w:rsidR="001578B1" w:rsidRPr="001578B1" w:rsidRDefault="001578B1" w:rsidP="001578B1">
            <w:pPr>
              <w:numPr>
                <w:ilvl w:val="0"/>
                <w:numId w:val="1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hyperlink r:id="rId22" w:anchor="/document/118/6743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качества ведения классных журналов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anchor="/document/118/76854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электронного классного журнала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anchor="/document/118/76454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журналов внеурочной деятельности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anchor="/document/118/77218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ведения журналов элективных курсов</w:t>
              </w:r>
            </w:hyperlink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школьного сайта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состояние сайта школы на соответствие требованиям законодательства РФ. Проконтролировать обновление информации на сайте, в том числе размещение следующих сведений;</w:t>
            </w:r>
          </w:p>
          <w:p w:rsidR="001578B1" w:rsidRPr="001578B1" w:rsidRDefault="001578B1" w:rsidP="001578B1">
            <w:pPr>
              <w:numPr>
                <w:ilvl w:val="0"/>
                <w:numId w:val="2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 о реализации ООП по новым ФГОС НОО, ООО и связанных с этим изменениях в школьном образовательном процессе;</w:t>
            </w:r>
          </w:p>
          <w:p w:rsidR="001578B1" w:rsidRPr="001578B1" w:rsidRDefault="001578B1" w:rsidP="001578B1">
            <w:pPr>
              <w:numPr>
                <w:ilvl w:val="0"/>
                <w:numId w:val="2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 об условиях питания обучающихся, включая меню ежедневного горячего питания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специалист,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состояния сайта школы отражен в </w:t>
            </w:r>
            <w:hyperlink r:id="rId26" w:anchor="/document/118/5995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анализа школьного сайта</w:t>
              </w:r>
            </w:hyperlink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изменений в программу развития школы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Внести изменения в программу развития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школы в связи с введением новых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Директор, замдиректора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 </w:t>
            </w:r>
            <w:hyperlink r:id="rId27" w:anchor="/document/118/78850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программу развития школы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внесены изменения в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связи с введением новых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разработки локальных нормативных актов, регламентирующих реализацию ООП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соответствие требованиям законодательства РФ локальных нормативных актов, регламентирующих реализацию ООП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руководитель рабочей группы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Проверены локальные нормативные акты, регламентирующие реализацию ООП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</w:tr>
      <w:tr w:rsidR="001578B1" w:rsidRPr="001578B1" w:rsidTr="003532AD"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результаты школьников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стартовой диагностики в 1-х, 5-х и 10-х классах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стартовые диагностические работы в 1-х, 5-х и 10-х классах, чтобы выявить готовность учеников к обучению на новом уровне образования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 стартовой диагностики отражен:</w:t>
            </w:r>
          </w:p>
          <w:p w:rsidR="001578B1" w:rsidRPr="001578B1" w:rsidRDefault="001578B1" w:rsidP="001578B1">
            <w:pPr>
              <w:numPr>
                <w:ilvl w:val="0"/>
                <w:numId w:val="3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hyperlink r:id="rId28" w:anchor="/document/118/6859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результатам проведения стартовой диагностики в 1-х классах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3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" w:anchor="/document/118/68625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результатам проведения стартовой диагностики в 5-х классах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3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anchor="/document/118/68830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результатам проведения стартовой диагностики в 10-х классах</w:t>
              </w:r>
            </w:hyperlink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входной диагностики во 2–4-х, 6–9-х и 11-х классах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входные контрольные работы во 2–4-х, 6–9-х и 11-х классах, чтобы определить уровень предметных результатов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Педагоги-предметники,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 входной диагностики отражен в </w:t>
            </w:r>
            <w:hyperlink r:id="rId31" w:anchor="/document/118/7680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входных диагностических работ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2" w:anchor="/document/118/7739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результатам проведения входной диагностики учеников, которых оставили на повторное обучение</w:t>
              </w:r>
            </w:hyperlink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проведения ВПР,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перенесенных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осенний период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Организовать и провести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ВПР,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которые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перенесли на осенний период 2022 года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Руководители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ШМО,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Анализ результатов осенних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ВПР отражен в </w:t>
            </w:r>
            <w:hyperlink r:id="rId33" w:anchor="/document/118/67424/" w:tgtFrame="_self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проведения ВПР</w:t>
              </w:r>
            </w:hyperlink>
          </w:p>
        </w:tc>
      </w:tr>
      <w:tr w:rsidR="001578B1" w:rsidRPr="001578B1" w:rsidTr="003532AD"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 образовательной деятельности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деятельности вновь прибывших педагогов, молодых специалистов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 вновь прибывших педагогов, молодых специалистов, чтобы проконтролировать, как они организуют урочную деятельность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урочной деятельности вновь прибывших педагогов и молодых специалистов отражен в </w:t>
            </w:r>
            <w:hyperlink r:id="rId34" w:anchor="/document/118/7687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персонального контроля деятельности вновь прибывших учителей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5" w:anchor="/document/118/80710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персонального контроля учителя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уроков педагогов, которые показали необъективные результаты на ВПР и ГИА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 педагогов, которые показали необъективные результаты на ВПР и ГИА, проверить, как они организовали оценочную деятельность и учли результаты ВПР и ГИА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качества уроков педагогов, которые показали необъективные результаты на ВПР и ГИА, отражена в </w:t>
            </w:r>
            <w:hyperlink r:id="rId36" w:anchor="/document/118/6772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посещения урока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оценочной деятельности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уроки, чтобы проверить, как педагоги организовали оценочную деятельность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оценочной деятельности отражена в </w:t>
            </w:r>
            <w:hyperlink r:id="rId37" w:anchor="/document/118/6772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посещения урока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8" w:anchor="/document/118/7175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проверки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накопляемости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и объективности отметок в журналах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требований к урокам с позиции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здоровьесбережения</w:t>
            </w:r>
            <w:proofErr w:type="spell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Проконтролировать, как педагоги соблюдают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требования действующих СП,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ФГОС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Тематический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выполнения требований к урокам с позиции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здоровьесбережения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отражен в </w:t>
            </w:r>
            <w:hyperlink r:id="rId39" w:anchor="/document/118/7077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соблюдения санитарных требований на уроках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40" w:anchor="/document/118/6073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карте анализа урока по позициям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здоровьесбережения</w:t>
              </w:r>
              <w:proofErr w:type="spellEnd"/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Дифференциация и индивидуализация обучения в работе с учениками с разной учебной мотивацией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эффективность использования форм и методов дифференцированного обучения, использования индивидуального подхода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эффективности использования дифференцированного и индивидуального подходов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работе с учениками с разной учебной мотивацией отражена в </w:t>
            </w:r>
            <w:hyperlink r:id="rId41" w:anchor="/document/118/7658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</w:t>
              </w:r>
              <w:proofErr w:type="gram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классно-обобщающего контроля развития мотивации учеников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42" w:anchor="/document/118/6160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карте анализа мотивационных ресурсов урока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образовательной деятельности в соответствии с требованиями новых концепций преподавания ОДНКНР, биологии и экологического образования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 биологии, ОДНКНР, физики, химии, окружающего мира и др. Проверить, как педагоги реализуют новые концепции преподавания ОДНКНР, биологии и экологического образования.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соответствия образовательной деятельности требованиям предметных концепций отражен в </w:t>
            </w:r>
            <w:hyperlink r:id="rId43" w:anchor="/document/118/6862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результатам контроля реализации предметных концепций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изучения государственных символов в образовательный процесс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Посетить уроки истории, обществознания, русского языка и литературы. Проверить, как педагоги организуют изучение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государственных символов РФ на уроках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внедрения изучения государственных символов РФ отражен в </w:t>
            </w:r>
            <w:hyperlink r:id="rId44" w:anchor="/document/118/6772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посещения урока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дополнительного образования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данные комплектования школьных кружков и секций дополнительного образования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дополнительного образования отражена в </w:t>
            </w:r>
            <w:hyperlink r:id="rId45" w:anchor="/document/118/81900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кружковой работы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Воспитательная работа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посещаемости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данные классных руководителей об учениках, не приступивших к занятиям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посещаемости отражена в </w:t>
            </w:r>
            <w:hyperlink r:id="rId46" w:anchor="/document/118/6842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посещаемости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работы органов самоуправления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Изучить уровень общественной активности учеников, проконтролировать организацию органов самоуправления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ВР,</w:t>
            </w:r>
          </w:p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педагог-организатор, руководитель органа самоуправления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и руководители органов самоуправления получили рекомендации по мотивации учеников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классных руководителей с учениками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организацию проводимых классных часов, индивидуальную работу классных руководителей с учениками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взаимодействия классных руководителей с учениками отражен в </w:t>
            </w:r>
            <w:hyperlink r:id="rId47" w:anchor="/document/118/7644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посещения классного часа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48" w:anchor="/document/118/7984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отчете классного руководителя о воспитательной работе за учебный период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классных часов по изучению государственных символов РФ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как на классных часах классные руководители организуют беседы о государственной символике Росс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и ее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истории, учат правилам обращения с государственными символами, знакомят с ответственностью за нарушения использования или порчу государственных символов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 получили рекомендации по изучению государственных символов.</w:t>
            </w:r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Методическая работа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обучающих семинаров по проблемам реализации ООП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Проверить организацию обучающих семинаров для педагогов по проблемам реализации ООП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проконтролировать формирование у педагогов единого понимания терминов, проследить, как они применяют в работе положения новых стандартов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 прошли обучающие семинары по проблемам реализации ООП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педагогами возможностей информационн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образовательной среды школы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Определить уровень </w:t>
            </w:r>
            <w:proofErr w:type="spellStart"/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ИКТ-компетентности</w:t>
            </w:r>
            <w:proofErr w:type="spellEnd"/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педагогов, провести опросы, анкетирования, выявить проблемные зоны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ШМО, технический специалист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уровня </w:t>
            </w:r>
            <w:proofErr w:type="spellStart"/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ИКТ-компетентности</w:t>
            </w:r>
            <w:proofErr w:type="spellEnd"/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 отражен в </w:t>
            </w:r>
            <w:hyperlink r:id="rId49" w:anchor="/document/118/7397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контроля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ИКТ-компетентности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педагогов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индивидуальных консультаций для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и провести индивидуальные консультации для педагогов по методическим вопросам и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подготовке документов, в том числе касающихся реализации ООП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организованы и проведены</w:t>
            </w:r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 родителями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классных руководителей с родителями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организацию работы классных руководителей с родителями учеников: проведение родительских собраний, функционирование родительских комитетов, информирование и консультирование, включая своевременность и качество информирования об изменениях, связанных с введением новых ФГОС НОО, ООО и др.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ВР, руководитель ШМО классных руководителей, педагог-психолог, социальный педагог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 проводятся в соответствии с </w:t>
            </w:r>
            <w:hyperlink r:id="rId50" w:anchor="/document/16/9142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циклограммой родительских собраний на учебный год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их итоги отражены в </w:t>
            </w:r>
            <w:hyperlink r:id="rId51" w:anchor="/document/118/6892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протоколах родительских собраний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Работа родительского комитета проходит в соответствии с </w:t>
            </w:r>
            <w:hyperlink r:id="rId52" w:anchor="/document/118/6894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планом работы родительского комитета классного коллектива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Индивидуальные консультации родителей, их информирование проводятся регулярно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системы внеурочной деятельности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выявление запросов учеников и родителей по организации внеурочной деятельности на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внеурочной деятельности на учебный год отражена в анализе </w:t>
            </w:r>
            <w:hyperlink r:id="rId53" w:anchor="/document/118/7102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анкет родителей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системы дополнительного образования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выявление запросов учеников и родителей по организации дополнительного образования на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дополнительного образования на учебный год отражена в анализе </w:t>
            </w:r>
            <w:hyperlink r:id="rId54" w:anchor="/document/118/65449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анкет для диагностики потребностей родителей в услугах дополнительного образования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55" w:anchor="/document/118/6545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анкет для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диагностики потребности школьников в услугах дополнительного образования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gridSpan w:val="6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документация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журналов (внеурочной деятельности, дополнительного образов</w:t>
            </w:r>
            <w:r w:rsidR="000659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ания)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соблюдают ли педагоги единые требования к оформлению и заполнению журналов, вносят ли в журнал текущие отметки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оформления журналов отражена:</w:t>
            </w:r>
          </w:p>
          <w:p w:rsidR="001578B1" w:rsidRPr="001578B1" w:rsidRDefault="001578B1" w:rsidP="001578B1">
            <w:pPr>
              <w:numPr>
                <w:ilvl w:val="0"/>
                <w:numId w:val="4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hyperlink r:id="rId56" w:anchor="/document/118/6743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качества ведения классных журналов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4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7" w:anchor="/document/118/76854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электронного классного журнала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4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8" w:anchor="/document/118/76454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журналов внеурочной деятельности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4"/>
              </w:numPr>
              <w:spacing w:after="0" w:line="43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" w:anchor="/document/118/77218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ведения журналов элективных курсов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записей в классных журналах тематическим планированиям рабочих программ учебных предметов, курсов за 1-ю четверть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соответствуют ли записи в журналах по учебным предметам, курсам тематическим планированиям рабочих программ учебных предметов, курсов за 1-ю четверть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Записи в журналах по учебным предметам, курсам за 1-ю четверть соответствуют тематическим планированиям рабочих программ учебных предметов, курсов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записей в журналах внеурочной деятельности тематическим планированиям рабочих программ внеурочной деятельности за 1-ю четверть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Проверить, соответствуют ли записи в журналах внеурочной деятельности тематическим планированиям рабочих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 внеурочной деятельности за 1-ю четверть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Записи в журналах внеурочной деятельности за 1-ю четверть соответствуют тематическим планированиям рабочих программ внеурочной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записей в журналах дополнительного образования учебным планам дополнительного образования за 1-ю четверть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соответствуют ли записи в журналах дополнительного образования учебным планам дополнительного образования за 1-ю четверть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Записи в журналах дополнительного образования за 1-ю четверть соответствуют учебным планам дополнительного образования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дневников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проверки дневников учеников отражен в </w:t>
            </w:r>
            <w:hyperlink r:id="rId60" w:anchor="/document/118/7135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дневников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рабочих тетрадей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часто педагоги проверяют тетради, как ученики соблюдают единый орфографический режим, соответствие записей в рабочих тетрадях тематическому планированию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проверки рабочих тетрадей учеников отражен в </w:t>
            </w:r>
            <w:hyperlink r:id="rId61" w:anchor="/document/118/7111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тетрадей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образовательной деятельности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адаптации учеников 1-х, 5-х и 10-х классов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степень адаптации учеников, перешедших на новый уровень образования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педагог-психолог, замдиректора по УВР, 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адаптации учеников 1-х, 5-х и 10-х классов отражен:</w:t>
            </w:r>
          </w:p>
          <w:p w:rsidR="001578B1" w:rsidRPr="001578B1" w:rsidRDefault="001578B1" w:rsidP="001578B1">
            <w:pPr>
              <w:numPr>
                <w:ilvl w:val="0"/>
                <w:numId w:val="5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hyperlink r:id="rId62" w:anchor="/document/118/7620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адаптации учеников 1-го класса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5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3" w:anchor="/document/118/76269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адаптации учеников 5-го класса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5"/>
              </w:numPr>
              <w:spacing w:after="0" w:line="43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4" w:anchor="/document/118/76286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адаптации учеников 10-го класса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Преподавание предметов учебного плана, по которым проводятся ВПР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уроки, чтобы проконтролировать, как педагоги учли результаты ВПР в работе и включили сложные задания в уроки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преподавания предметов учебного плана, по которым проводится ВПР, отражен в </w:t>
            </w:r>
            <w:hyperlink r:id="rId65" w:anchor="/document/118/8189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качества преподавания учебного предмета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рабочих программ учебных предметов, курсов в 1-й четверти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выполнения рабочих программ учебных предметов, курсов в 1-й четверти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реализации рабочих программ учебных предметов, курсов в 1-й четверти отражена в </w:t>
            </w:r>
            <w:hyperlink r:id="rId66" w:anchor="/document/118/6768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</w:t>
              </w:r>
              <w:proofErr w:type="gram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контроля качества выполнения рабочих программ учебных предметов</w:t>
              </w:r>
              <w:proofErr w:type="gramEnd"/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рабочих программ внеурочной деятельности в 1-й четверти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выполнения рабочих программ внеурочной деятельности в 1-й четверти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объема выполнения рабочих программ внеурочной деятельности в 1-й четверти отражен в </w:t>
            </w:r>
            <w:hyperlink r:id="rId67" w:anchor="/document/118/7170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</w:t>
              </w:r>
              <w:proofErr w:type="gram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контроля качества выполнения рабочих программ внеурочной деятельности</w:t>
              </w:r>
              <w:proofErr w:type="gramEnd"/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рабочих программ воспитания и календарных планов воспитательной работы уровней образования в 1-й четверти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реализации рабочих программ воспитания и календарных планов воспитательной работы уровней образования в 1-й четверти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объема реализации рабочих программ воспитания и календарных планов воспитательной работы уровней образования отражен в </w:t>
            </w:r>
            <w:hyperlink r:id="rId68" w:anchor="/document/118/75720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воспитательной работы за 1-ю четверть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планов внеурочной деятельности в 1-й четверти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выполнения планов внеурочной деятельности в 1-й четверти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объема выполнения планов внеурочной деятельности в 1-й четверти отражен:</w:t>
            </w:r>
          </w:p>
          <w:p w:rsidR="001578B1" w:rsidRPr="001578B1" w:rsidRDefault="001578B1" w:rsidP="001578B1">
            <w:pPr>
              <w:numPr>
                <w:ilvl w:val="0"/>
                <w:numId w:val="6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hyperlink r:id="rId69" w:anchor="/document/118/71729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своевременности и качества проведения занятий внеурочной деятельности на уровне НОО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6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0" w:anchor="/document/118/71739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своевременности и качества проведения занятий внеурочной деятельности на уровне ООО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6"/>
              </w:numPr>
              <w:spacing w:after="0" w:line="43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1" w:anchor="/document/118/80627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своевременности и качества проведения занятий внеурочной деятельности на уровне СОО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дополнительного образования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организацию работы школьных объединений дополнительного образования в 1-й четверти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дополнительного образования в 1-й четверти отражена в </w:t>
            </w:r>
            <w:hyperlink r:id="rId72" w:anchor="/document/118/81900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кружковой работы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образовательной деятельности в соответствии с требованиями концепций преподавания ОДНКНР и биологии.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 биологии и ОДНКНР, проверить, как педагоги реализуют концепции преподавания биологии и ОДНКНР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реализации концепций преподавания учебных предметов отражена в </w:t>
            </w:r>
            <w:hyperlink r:id="rId73" w:anchor="/document/118/90205/" w:tgtFrame="_self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результатам контроля реализации предметных концепций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со слабоуспевающими и неуспевающими учениками, учениками группы риска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работу педагогов со слабоуспевающими и неуспевающими учениками, учениками группы риска по реализации дорожных карт и ликвидации пробелов в знаниях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работы педагогов со слабоуспевающими и неуспевающими учениками, учениками группы риска отражена в </w:t>
            </w:r>
            <w:hyperlink r:id="rId74" w:anchor="/document/118/7139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работы с неуспевающими и слабоуспевающими учениками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75" w:anchor="/document/118/6581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деятельности педагога с учениками группы риска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объема домашних заданий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записи в журналах о домашнем задании, чтобы проконтролировать, не перегружают ли педагоги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объема домашних заданий отражена в </w:t>
            </w:r>
            <w:hyperlink r:id="rId76" w:anchor="/document/118/71710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нормы домашнего задания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Диагностика условий и ресурсного обеспечения школы, необходимых для реализации ООП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Проверить имеющиеся в школе условия и ресурсное обеспечение, необходимые для реализации образовательных программ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требованиями новых ФГОС НОО и ООО, выявить проблемные зоны и определить пути решения вопросов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руководитель рабочей группы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имеющихся условий и ресурсного обеспечения школы, необходимых для реализации ООП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отражена в аналитической записке об оценке условий, созданных в образовательной организации с учетом требований новых ФГОС НОО и ООО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системы мониторинга образовательных потребностей учеников и их родителей в связи с реализацией ООП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организацию системы мониторинга образовательных потребностей учеников и их родителей для проектирования учебных планов НОО и ООО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новым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ФГОС в части, формируемой участниками образовательных отношений, и планов внеурочной деятельности НОО и ООО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руководитель рабочей группы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Организована система мониторинга образовательных потребностей учеников и их родителей для работы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результаты школьников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личностных образовательных результатов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мониторинг, чтобы определить уровень личностных образовательных достижений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замдиректора по УВР, 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личностных образовательных результатов учеников отражен в </w:t>
            </w:r>
            <w:hyperlink r:id="rId77" w:anchor="/document/118/7152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мониторинга личностных результатов учеников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функциональной (читательской) грамотности 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уроки, чтобы проверить, как педагоги развивают функциональную (читательскую) грамотность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развития навыков читательской грамотности отражена в </w:t>
            </w:r>
            <w:hyperlink r:id="rId78" w:anchor="/document/118/5975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результатам диагностики познавательных умений по работе с информацией и чтению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 проведение Общероссийской оценки по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модели PISA с последующим анализом результатов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Организовать и провести мероприятия Общероссий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ской оценки по модели PISA. Проанализировать результаты оценочной процедуры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Итоги проведения и анализ результатов отражены в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справке по результатам проведения Общероссийской оценки по модели PISA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подготовительного этапа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индивидуальных проектов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уровне СОО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Проверить, как на уровне СОО организуется деятельность по выполнению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индивидуального проекта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подготовительном этапе:</w:t>
            </w:r>
          </w:p>
          <w:p w:rsidR="001578B1" w:rsidRPr="001578B1" w:rsidRDefault="001578B1" w:rsidP="001578B1">
            <w:pPr>
              <w:numPr>
                <w:ilvl w:val="0"/>
                <w:numId w:val="7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направления, предметной области и темы проекта;</w:t>
            </w:r>
          </w:p>
          <w:p w:rsidR="001578B1" w:rsidRPr="001578B1" w:rsidRDefault="001578B1" w:rsidP="001578B1">
            <w:pPr>
              <w:numPr>
                <w:ilvl w:val="0"/>
                <w:numId w:val="7"/>
              </w:numPr>
              <w:spacing w:after="0" w:line="43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руководителя проекта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замдиректора по УВР, координаторы и руководители проектов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реализации подготовительного этапа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индивидуальных проектов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уровне СОО отражена в </w:t>
            </w:r>
            <w:hyperlink r:id="rId79" w:anchor="/document/118/7727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подготовительного этапа индивидуальных проектов СОО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 высокомотивированными учениками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индивидуальные образовательные траектории высокомотивированных учеников. Посетить уроки, проверить, как педагоги включили в уроки задания олимпиадного цикла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работы педагогов с высокомотивированными учениками отражена в </w:t>
            </w:r>
            <w:hyperlink r:id="rId80" w:anchor="/document/118/6583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организации работы с высокомотивированными учениками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административных контрольных работ по графику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проведение административных контрольных работ в разных классах по графику, чтобы определить, достигли ли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ученики образовательных результатов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административных контрольных работ для определения образовательных результатов учеников разных классов отражена в </w:t>
            </w:r>
            <w:hyperlink r:id="rId81" w:anchor="/document/118/7640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итогам проведения контрольных работ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Аттестация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итоговому сочинению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 русского языка в 11-х классах, чтобы проверить, как педагоги готовят учеников к итоговому сочинению: разбирают темы по направлениям, выстраивают оценочную деятельность по критериям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подготовки учеников к итоговому сочинению отражена в </w:t>
            </w:r>
            <w:hyperlink r:id="rId82" w:anchor="/document/118/7893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подготовки к итоговому сочинению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ГИА учеников, имеющих трудности в усвоении материала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Посетить уроки, проверить, как педагоги организовали работу с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низкомотивированными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учениками и учениками, у которых есть трудности в усвоении материала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подготовки к ГИА учеников, имеющих трудности в усвоении материала, отражена в </w:t>
            </w:r>
            <w:hyperlink r:id="rId83" w:anchor="/document/118/65829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контроля результатов работы с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низкомотивированными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учениками 9-х, 11-х классов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информационных стендов по подготовке к ГИА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оформление информационных стендов: качество и полноту представленной информации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и обновление стендов.</w:t>
            </w:r>
          </w:p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Проверка оформления информационных стендов по подготовке к ГИА отражена в </w:t>
            </w:r>
            <w:hyperlink r:id="rId84" w:anchor="/document/118/81830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документации учителей по подготовке к ГИА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промежуточной аттестации по итогам 1-й четверти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 результаты промежуточной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аттестации за 1-ю четверть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результатов промежуточной аттестации за 1-ю четверть отражен в </w:t>
            </w:r>
            <w:hyperlink r:id="rId85" w:anchor="/document/118/7144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по итогам промежуточной аттестации за четверть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Воспитательная работа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посещаемости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учеников, которые систематически не посещают учебные занятия без уважительной причины, проанализировать работу классных руководителей по обеспечению посещаемости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социальный педагог, замдиректора по УВР, 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посещаемости учеников отражен в </w:t>
            </w:r>
            <w:hyperlink r:id="rId86" w:anchor="/document/118/6842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посещаемости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87" w:anchor="/document/118/7562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работы классных руководителей по контролю посещаемости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 учениками группы риска, неблагополучными семьями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работу педагогов по контролю занятости учеников группы риска, привлечение их к участию в школьных делах. Проанализировать работу с неблагополучными семьями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социальный педагог,</w:t>
            </w:r>
          </w:p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педагог-психолог, 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работы с учениками группы риска и неблагополучными семьями отражен в </w:t>
            </w:r>
            <w:hyperlink r:id="rId88" w:anchor="/document/118/6581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деятельности педагога с учениками группы риска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89" w:anchor="/document/118/8197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профилактической работы с неблагополучными семьями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профориентации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проведение тематических классных часов по вопросам профориентации согласно плану воспитательной работы классных руководителей. Проанализировать профессиональные намерения учеников 9-х и 11-х классов по результатам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анкетирования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классным руководителям 9-х и 11-х классов по вопросам профориентации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классных руководителей и учителей-предметников по воспитанию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воспитательную работу классных руководителей и учителей-предметников за 1-ю четверть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воспитательной работы классных руководителей и учителей-предметников за 1-ю четверть отражена в </w:t>
            </w:r>
            <w:hyperlink r:id="rId90" w:anchor="/document/118/7984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отчете классного руководителя о воспитательной работе за учебный период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91" w:anchor="/document/118/7984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отчете учителя-предметника о воспитательной работе за учебный период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работа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повышение квалификации для педагогов согласно перспективному плану повышения квалификации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педагогов в соответствии с </w:t>
            </w:r>
            <w:hyperlink r:id="rId92" w:anchor="/document/118/61128/dfasb8amvv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перспективным планом повышения квалификации педагогических работников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педагогами возможностей информационн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образовательной среды</w:t>
            </w:r>
            <w:r w:rsidR="000659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возможности)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организацию обучения педагогов использованию</w:t>
            </w:r>
          </w:p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федеральных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конструкторов, электронных конспектов уроков по всем учебным предметам, соответствующих требованиям обновленных ФГОС: проведение обучающих семинаров, мастер-классов и др.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ШМО, технический специалист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Организованы мастер-классы и обучающие семинары для педагогов по использованию</w:t>
            </w:r>
          </w:p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федеральных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конструкторов, электронных конспектов уроков по всем учебным предметам, соответствующих требованиям обновленных ФГОС.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классных руководителей с учителями-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предметниками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Изучить и проанализировать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сотрудничество классных руководителей и учителей-предметников, чтобы повысить эффективность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Замдиректора по УВР,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председатель МСШ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Взаимодействие классных руководителей и учителей-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предметников скорректировано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Взаимопосещение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организацию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 отражена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1578B1" w:rsidRPr="001578B1" w:rsidRDefault="00DB552E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3" w:anchor="/document/118/69353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матрице </w:t>
              </w:r>
              <w:proofErr w:type="spellStart"/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взаимопосещения</w:t>
              </w:r>
              <w:proofErr w:type="spellEnd"/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уроков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уровня компетентности педагогов в вопросах профориентации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участие педагогов в семинарах для учителей и руководителей школ города по организации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 и профильного обучения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уровня компетентности педагогов в вопросах профориентации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затруднений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диагностику педагогов, чтобы выявить, какие трудности они испытывают в работе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затруднений педагогов отражен в </w:t>
            </w:r>
            <w:hyperlink r:id="rId94" w:anchor="/document/118/7697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тематической проверки «Методическое сопровождение реализации ФГОС НОО, ООО, СОО»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классных руководителей с родителями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организацию работы классных руководителей с родителями учеников: проведение родительских собраний, информирование, консультирование,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функционирование родительских комитетов и др.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Замдиректора по ВР, руководитель ШМО классных руководителей, педагог-психолог,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социальный педагог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Родительские собрания проводятся в соответствии с </w:t>
            </w:r>
            <w:hyperlink r:id="rId95" w:anchor="/document/16/9142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циклограммой родительских собраний на учебный год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их итоги отражены в </w:t>
            </w:r>
            <w:hyperlink r:id="rId96" w:anchor="/document/118/6892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протоколах родительских собраний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Работа родительского комитета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проходит в соответствии с </w:t>
            </w:r>
            <w:hyperlink r:id="rId97" w:anchor="/document/118/6894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планом работы родительского комитета классного коллектива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Индивидуальные консультации родителей, их информирование проводятся регулярно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gridSpan w:val="6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документация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журналов (внеурочной деятельности, дополнительного образов</w:t>
            </w:r>
            <w:r w:rsidR="000659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ания)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как педагоги заполняют журналы: своевременность записей в журналах, наполняемость текущих отметок, итоги промежуточной аттестации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оформления журналов отражена:</w:t>
            </w:r>
          </w:p>
          <w:p w:rsidR="001578B1" w:rsidRPr="001578B1" w:rsidRDefault="001578B1" w:rsidP="001578B1">
            <w:pPr>
              <w:numPr>
                <w:ilvl w:val="0"/>
                <w:numId w:val="8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hyperlink r:id="rId98" w:anchor="/document/118/6743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качества ведения классных журналов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8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9" w:anchor="/document/118/76854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электронного классного журнала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8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0" w:anchor="/document/118/76454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журналов внеурочной деятельности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8"/>
              </w:numPr>
              <w:spacing w:after="0" w:line="43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1" w:anchor="/document/118/77218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ведения журналов элективных курсов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дневников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проверки дневников учеников отражен в </w:t>
            </w:r>
            <w:hyperlink r:id="rId102" w:anchor="/document/118/7135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дневников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тетрадей для контрольных работ на предмет периодичности выполнения работы над ошибками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Проконтролировать, как учителя корректируют знания учеников с помощью работы над ошибками после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проведения контрольных работ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проверки тетрадей для контрольных работ отражен в </w:t>
            </w:r>
            <w:hyperlink r:id="rId103" w:anchor="/document/118/7689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тетрадей для контрольных работ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рабочих тетрадей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часто педагоги проверяют тетради, как ученики соблюдают единый орфографический режим, соответствие записей в рабочих тетрадях тематическому планированию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проверки рабочих тетрадей учеников отражен в </w:t>
            </w:r>
            <w:hyperlink r:id="rId104" w:anchor="/document/118/7111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тетрадей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образовательной деятельности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требований к урокам с позиции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здоровьесбережения</w:t>
            </w:r>
            <w:proofErr w:type="spell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Проконтролировать, как педагоги соблюдают требования действующих СП,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ФГОС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выполнения требований к урокам с позиции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здоровьесбережения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отражен в </w:t>
            </w:r>
            <w:hyperlink r:id="rId105" w:anchor="/document/118/7077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соблюдения санитарных требований на уроках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106" w:anchor="/document/118/6073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карте анализа урока по позициям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здоровьесбережения</w:t>
              </w:r>
              <w:proofErr w:type="spellEnd"/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педагогами возможностей информационно-образовательной среды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Определить уровень </w:t>
            </w:r>
            <w:proofErr w:type="spellStart"/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ИКТ-компетентности</w:t>
            </w:r>
            <w:proofErr w:type="spellEnd"/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педагогов, проверить, как учителя используют возможности информационно-образовательной среды, в частности, ЦОР, ресурсов «РЭШ», федеральных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конструкторов, электронных конспектов уроков по всем учебным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предметам и др.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ШМО, технический специалист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использования педагогами возможностей информационно-образовательной среды отражен в </w:t>
            </w:r>
            <w:hyperlink r:id="rId107" w:anchor="/document/118/8292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использования современных образовательных технологий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108" w:anchor="/document/118/7397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контроля </w:t>
              </w:r>
              <w:proofErr w:type="spellStart"/>
              <w:proofErr w:type="gram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ИКТ-компетентности</w:t>
              </w:r>
              <w:proofErr w:type="spellEnd"/>
              <w:proofErr w:type="gram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педагогов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Преподавание предметов учебного плана, по которым проводятся ВПР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уроки, чтобы проконтролировать, как педагоги учли результаты ВПР в работе и включили сложные задания в уроки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преподавания предметов учебного плана, по которым проводится ВПР, отражен в </w:t>
            </w:r>
            <w:hyperlink r:id="rId109" w:anchor="/document/118/8189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качества преподавания учебного предмета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деятельности вновь прибывших педагогов, молодых специалистов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 вновь прибывших педагогов, молодых специалистов, чтобы проконтролировать, как они организуют урочную деятельность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урочной деятельности вновь прибывших педагогов и молодых специалистов отражен в </w:t>
            </w:r>
            <w:hyperlink r:id="rId110" w:anchor="/document/118/7687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персонального контроля деятельности вновь прибывших учителей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111" w:anchor="/document/118/80710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персонального контроля учителя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оценочной деятельности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уроки, чтобы проверить, как педагоги организовали оценочную деятельность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оценочной деятельности отражена в </w:t>
            </w:r>
            <w:hyperlink r:id="rId112" w:anchor="/document/118/6772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посещения урока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113" w:anchor="/document/118/7175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проверки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накопляемости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и объективности отметок в журналах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с высокомотивированными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низкомотивированными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учениками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Проверить, как педагоги организуют работу с высокомотивированными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низкомотивированными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учениками: посетить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уроки, провести личные беседы, анкетирование учеников, проанализировать классные журналы и др.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организации работы с высокомотивированными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низкомотивированными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учениками отражена в </w:t>
            </w:r>
            <w:hyperlink r:id="rId114" w:anchor="/document/118/6583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контроля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организации работы с высокомотивированными учениками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15" w:anchor="/document/118/7690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контроля организации работы с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низкомотивированными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учениками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Образовательные результаты школьников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личностных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учеников на уровне НОО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Проанализировать, как ученики достигают личностных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на уровне НОО, как педагоги реализуют программу формирования УУД на уровне НОО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достижения личностных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на уровне НОО отражен в </w:t>
            </w:r>
            <w:hyperlink r:id="rId116" w:anchor="/document/118/7152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мониторинга личностных результатов учеников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117" w:anchor="/document/118/6999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мониторинга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метапредметных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результатов учеников на уровне НОО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школьного этапа Всероссийской олимпиады школьников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результативность участия учеников в школьном этапе Всероссийской олимпиады школьников по учебным предметам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итогов школьного этапа Всероссийской олимпиады школьников отражен в </w:t>
            </w:r>
            <w:hyperlink r:id="rId118" w:anchor="/document/118/7145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школьного этапа Всероссийской олимпиады школьников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административных контрольных работ по графику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проведение административных контрольных работ в разных классах по графику, чтобы определить, достигли ли ученики образовательных результатов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административных контрольных работ для определения образовательных результатов учеников разных классов отражена в </w:t>
            </w:r>
            <w:hyperlink r:id="rId119" w:anchor="/document/118/7640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проведения контрольных работ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готовности учеников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 ВПР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Проконтролировать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результаты учеников перед ВПР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Руководители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ШМО,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Проверка готовности учеников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 ВПР отражена:</w:t>
            </w:r>
          </w:p>
          <w:p w:rsidR="001578B1" w:rsidRPr="001578B1" w:rsidRDefault="001578B1" w:rsidP="001578B1">
            <w:pPr>
              <w:numPr>
                <w:ilvl w:val="0"/>
                <w:numId w:val="9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hyperlink r:id="rId120" w:anchor="/document/118/7125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результатов учеников 4-х классов перед ВПР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9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1" w:anchor="/document/118/71249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результатов учеников 5–7-х классов перед ВПР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9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2" w:anchor="/document/118/65830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результатов учеников 8-х классов перед ВПР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9"/>
              </w:numPr>
              <w:spacing w:after="0" w:line="43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3" w:anchor="/document/118/71258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результатов учеников 11-х классов перед ВПР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навыков функциональной грамотности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уроки, чтобы проконтролировать, как педагоги развивают функциональную грамотность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развития функциональной грамотности отражена в </w:t>
            </w:r>
            <w:hyperlink r:id="rId124" w:anchor="/document/118/96037/" w:tgtFrame="_self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диагностики функциональной грамотности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Аттестация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учеников 9-х классов к итоговому собеседованию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уроки, чтобы проверить уровень образовательных результатов учеников 9-х классов при подготовке к итоговому собеседованию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подготовки учеников 9-х классов к итоговому собеседованию отражена в </w:t>
            </w:r>
            <w:hyperlink r:id="rId125" w:anchor="/document/118/6582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результатам контроля качества подготовки к итоговому собеседованию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пробного итогового сочинения (изложения)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и провести пробное итоговое сочинение (изложение).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Проконтролировать, как педагоги проанализировали его результаты и скорректировали план подготовки выпускников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Замдиректора по УВР, руководитель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Проверка подготовки учеников 11-х классов к итоговому сочинению (изложению)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отражена в </w:t>
            </w:r>
            <w:hyperlink r:id="rId126" w:anchor="/document/118/7893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подготовки к итоговому сочинению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учеников 11-х классов к итоговому сочинению (изложению)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 русского языка в 11-х классах, чтобы проверить, как педагоги учли результаты пробного итогового сочинения (изложения). Проконтролировать подготовку учеников к итоговому сочинению: разбор темы по направлениям, выстраивание оценочной деятельности по критериям и др.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подготовки учеников 11-х классов к итоговому сочинению (изложению) отражена в </w:t>
            </w:r>
            <w:hyperlink r:id="rId127" w:anchor="/document/118/7893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подготовки к итоговому сочинению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учеников к ГИА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работу учителей по подготовке учеников к ГИА по предметам, оценить образовательные результаты учеников и их динамику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подготовки учеников к ГИА отражена в </w:t>
            </w:r>
            <w:hyperlink r:id="rId128" w:anchor="/document/118/6583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образовательных результатов учеников перед ГИА-9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29" w:anchor="/document/118/6023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образовательных результатов выпускников перед ГИА-11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консультаций по учебным предметам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Проконтролировать, как педагоги организовали и проводят консультации по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учебным предметам, которые ученики сдают на ГИА: графики и посещаемость консультаций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консультаций по учебным предметам отражена в </w:t>
            </w:r>
            <w:hyperlink r:id="rId130" w:anchor="/document/118/81830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по итогам проверки документации учителей по подготовке к ГИА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Воспитательная работа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посещаемости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учеников, которые систематически не посещают учебные занятия без уважительной причины, проанализировать работу классных руководителей по обеспечению посещаемости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социальный педагог, замдиректора по УВР, 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посещаемости учеников отражен в </w:t>
            </w:r>
            <w:hyperlink r:id="rId131" w:anchor="/document/118/6842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посещаемости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132" w:anchor="/document/118/7562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работы классных руководителей по контролю посещаемости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классных руководителей с учениками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организацию проводимых классных часов, индивидуальную работу классных руководителей с учениками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взаимодействия классных руководителей с учениками отражен в </w:t>
            </w:r>
            <w:hyperlink r:id="rId133" w:anchor="/document/118/7644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посещения классного часа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134" w:anchor="/document/118/7984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отчете классного руководителя о воспитательной работе за учебный период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работу педагогов по организации профориентации на разных уровнях образования: участие в городских мероприятиях по профориентации, организацию экскурсий на предприятия с целью ознакомления с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профессией, посещение учреждений профессионального образования в дни открытых дверей, встречи с представителями разных профессий и др.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организации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 отражен в </w:t>
            </w:r>
            <w:hyperlink r:id="rId135" w:anchor="/document/118/7417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контроля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профориентационной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работы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Методическая работа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повышение квалификации для педагогов согласно перспективному плану повышения квалификации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педагогов в соответствии с </w:t>
            </w:r>
            <w:hyperlink r:id="rId136" w:anchor="/document/118/61128/dfasb8amvv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перспективным планом повышения квалификации педагогических работников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методическое и психологическое сопровождение педагогов, которые проходят аттестацию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ШМО, педагог-психолог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обеспечения методического и психологического сопровождения педагогов, которые проходят аттестацию, отражена в </w:t>
            </w:r>
            <w:hyperlink r:id="rId137" w:anchor="/document/118/6829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отчете о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самообследовании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педагога перед аттестацией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1578B1" w:rsidRPr="001578B1" w:rsidRDefault="00DB552E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8" w:anchor="/document/118/65748/" w:history="1">
              <w:proofErr w:type="gramStart"/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отчете</w:t>
              </w:r>
              <w:proofErr w:type="gramEnd"/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наставника о результатах работы подопечного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139" w:anchor="/document/118/65750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отчете руководителя методического объединения об итогах наставничества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индивидуальных консультаций для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и провести индивидуальные консультации для педагогов по методическим вопросам и подготовке документов, в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том числе касающихся реализации ООП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организованы и проведены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Взаимопосещение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организацию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 отражена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1578B1" w:rsidRPr="001578B1" w:rsidRDefault="00DB552E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0" w:anchor="/document/118/69353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матрице </w:t>
              </w:r>
              <w:proofErr w:type="spellStart"/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взаимопосещения</w:t>
              </w:r>
              <w:proofErr w:type="spellEnd"/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уроков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Разбор олимпиадных заданий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заседания методических объединений, чтобы проконтролировать, как педагоги разбирают олимпиадные задания по учебным предметам и планируют их включение в уроки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разбора олимпиадных заданий отражена в </w:t>
            </w:r>
            <w:hyperlink r:id="rId141" w:anchor="/document/118/6583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организации работы с высокомотивированными учениками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деятельности ШМО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ШМО обобщает и распространяет опыт работы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МСШ,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деятельности ШМО отражена в </w:t>
            </w:r>
            <w:hyperlink r:id="rId142" w:anchor="/document/118/60329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деятельности ШМО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43" w:anchor="/document/118/7697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тематической проверки «Методическое сопровождение реализации ФГОС НОО, ООО, СОО»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144" w:anchor="/document/118/7602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методической помощи молодым специалистам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классных руководителей с родителями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организацию работы классных руководителей с родителями учеников: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проведение 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Замдиректора по ВР, руководитель ШМО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классных руководителей, педагог-психолог, социальный педагог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Родительские собрания проводятся в соответствии с </w:t>
            </w:r>
            <w:hyperlink r:id="rId145" w:anchor="/document/16/9142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циклограммой родительских собраний на учебный год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их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итоги отражены в </w:t>
            </w:r>
            <w:hyperlink r:id="rId146" w:anchor="/document/118/6892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протоколах родительских собраний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Работа родительского комитета проходит в соответствии с </w:t>
            </w:r>
            <w:hyperlink r:id="rId147" w:anchor="/document/118/6894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планом работы родительского комитета классного коллектива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Индивидуальные консультации родителей, их информирование проводятся регулярно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gridSpan w:val="6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документация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журналов (внеурочной деятельности, дополнительного образов</w:t>
            </w:r>
            <w:r w:rsidR="000659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ания)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как педагоги заполняют журналы: своевременность записей в журналах, наполняемость текущих отметок, итоги промежуточной аттестации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оформления журналов отражена:</w:t>
            </w:r>
          </w:p>
          <w:p w:rsidR="001578B1" w:rsidRPr="001578B1" w:rsidRDefault="001578B1" w:rsidP="001578B1">
            <w:pPr>
              <w:numPr>
                <w:ilvl w:val="0"/>
                <w:numId w:val="10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hyperlink r:id="rId148" w:anchor="/document/118/6743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качества ведения классных журналов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0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9" w:anchor="/document/118/76854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электронного классного журнала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0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0" w:anchor="/document/118/76454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журналов внеурочной деятельности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0"/>
              </w:numPr>
              <w:spacing w:after="0" w:line="43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1" w:anchor="/document/118/77218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ведения журналов элективных курсов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дневников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проверки дневников учеников отражен в </w:t>
            </w:r>
            <w:hyperlink r:id="rId152" w:anchor="/document/118/7135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дневников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рабочих тетрадей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Проконтролировать, как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часто педагоги проверяют тетради, как ученики соблюдают единый орфографический режим, соответствие записей в рабочих тетрадях тематическому планированию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Замдиректора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Контроль проверки рабочих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тетрадей учеников отражен в </w:t>
            </w:r>
            <w:hyperlink r:id="rId153" w:anchor="/document/118/7111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тетрадей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записей в классных журналах тематическим планированиям рабочих программ учебных предметов, курсов за I полугодие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соответствуют ли записи в журналах по учебным предметам, курсам тематическим планированиям рабочих программ учебных предметов, курсов за I полугодие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Записи в журналах по учебным предметам, курсам за I полугодие соответствуют тематическим планированиям рабочих программ учебных предметов, курсов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записей в журналах внеурочной деятельности тематическим планированиям рабочих программ внеурочной деятельности за I полугодие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соответствуют ли записи в журналах внеурочной деятельности тематическим планированиям рабочих программ внеурочной деятельности за I полугодие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Записи в журналах внеурочной деятельности за I полугодие соответствуют тематическим планированиям рабочих программ внеурочной деятельности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записей в журналах дополнительного образования учебным планам дополнительного образования за I полугодие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соответствуют ли записи в журналах дополнительного образования учебным планам дополнительного образования за I полугодие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Записи в журналах дополнительного образования за I полугодие соответствуют учебным планам дополнительного образования</w:t>
            </w:r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 образовательной деятельности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рабочих программ учебных предметов, курсов за I полугодие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выполнения рабочих программ учебных предметов, курсов за I полугодие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реализации рабочих программ учебных предметов, курсов отражена в </w:t>
            </w:r>
            <w:hyperlink r:id="rId154" w:anchor="/document/118/6990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выполнения рабочих программ за первое полугодие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индивидуального обучения и обучения на дому в I полугодии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педагоги организуют индивидуальное обучение и обучение на дому, как ведут документацию в I полугодии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реализации индивидуального обучения и обучения на дому, ведения документации в I полугодии отражена в </w:t>
            </w:r>
            <w:hyperlink r:id="rId155" w:anchor="/document/118/8105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организации индивидуального обучения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156" w:anchor="/document/118/7649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организации обучения на дому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рабочих программ внеурочной деятельности в I полугодии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выполнения рабочих программ внеурочной деятельности в I полугодии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объема выполнения рабочих программ внеурочной деятельности в I полугодии отражен в </w:t>
            </w:r>
            <w:hyperlink r:id="rId157" w:anchor="/document/118/7170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</w:t>
              </w:r>
              <w:proofErr w:type="gram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контроля качества выполнения рабочих программ внеурочной деятельности</w:t>
              </w:r>
              <w:proofErr w:type="gramEnd"/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планов внеурочной деятельности в I полугодии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выполнения планов внеурочной деятельности в I полугодии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объема выполнения планов внеурочной деятельности в I полугодии отражен:</w:t>
            </w:r>
          </w:p>
          <w:p w:rsidR="001578B1" w:rsidRPr="001578B1" w:rsidRDefault="001578B1" w:rsidP="001578B1">
            <w:pPr>
              <w:numPr>
                <w:ilvl w:val="0"/>
                <w:numId w:val="11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hyperlink r:id="rId158" w:anchor="/document/118/71729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контроля своевременности и качества проведения занятий внеурочной деятельности на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уровне НОО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1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9" w:anchor="/document/118/71739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своевременности и качества проведения занятий внеурочной деятельности на уровне ООО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1"/>
              </w:numPr>
              <w:spacing w:after="0" w:line="43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0" w:anchor="/document/118/80627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своевременности и качества проведения занятий внеурочной деятельности на уровне СОО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рабочих программ воспитания и календарных планов воспитательной работы уровней образования в I полугодии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реализации рабочих программ воспитания и календарных планов воспитательной работы уровней образования в I полугодии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объема реализации рабочих программ воспитания и календарных планов воспитательной работы уровней образования в I полугодии отражен в </w:t>
            </w:r>
            <w:hyperlink r:id="rId161" w:anchor="/document/118/7958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воспитательной работы за первое полугодие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дополнительного образования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организацию работы школьных объединений дополнительного образования в I полугодии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дополнительного образования в I полугодии отражена в </w:t>
            </w:r>
            <w:hyperlink r:id="rId162" w:anchor="/document/118/81900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кружковой работы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адаптации учеников 1-х, 5-х и 10-х классов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степень адаптации учеников, перешедших на новый уровень образования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педагог-психолог, замдиректора по УВР, 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адаптации учеников 1-х, 5-х и 10-х классов отражен:</w:t>
            </w:r>
          </w:p>
          <w:p w:rsidR="001578B1" w:rsidRPr="001578B1" w:rsidRDefault="001578B1" w:rsidP="001578B1">
            <w:pPr>
              <w:numPr>
                <w:ilvl w:val="0"/>
                <w:numId w:val="12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hyperlink r:id="rId163" w:anchor="/document/118/7620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адаптации учеников 1-го класса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2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4" w:anchor="/document/118/76269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контроля адаптации учеников 5-го </w:t>
              </w:r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класса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2"/>
              </w:numPr>
              <w:spacing w:after="0" w:line="43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5" w:anchor="/document/118/76286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адаптации учеников 10-го класса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требований к урокам с позиции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здоровьесбережения</w:t>
            </w:r>
            <w:proofErr w:type="spell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Проконтролировать, как педагоги соблюдают требования действующих СП,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ФГОС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выполнения требований к урокам с позиции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здоровьесбережения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отражен в </w:t>
            </w:r>
            <w:hyperlink r:id="rId166" w:anchor="/document/118/7077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соблюдения санитарных требований на уроках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167" w:anchor="/document/118/6073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карте анализа урока по позициям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здоровьесбережения</w:t>
              </w:r>
              <w:proofErr w:type="spellEnd"/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результаты школьников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личностных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учеников на уровне ООО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Проанализировать, как ученики достигают личностных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на уровне ООО, как педагоги реализуют программы формирования/развития УУД на уровне ООО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достижения личностных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на уровне ООО отражен в </w:t>
            </w:r>
            <w:hyperlink r:id="rId168" w:anchor="/document/118/7152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мониторинга личностных результатов учеников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169" w:anchor="/document/118/8472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мониторинга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метапредметных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результатов учеников на уровне ООО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навыков функциональной грамотности 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уроки, чтобы проконтролировать, как педагоги развивают функциональную грамотность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развития функциональной грамотности отражена в </w:t>
            </w:r>
            <w:hyperlink r:id="rId170" w:anchor="/document/118/96037/" w:tgtFrame="_self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диагностики функциональной грамотности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оценочной деятельности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уроки, чтобы проверить, как педагоги организовали оценочную деятельность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оценочной деятельности отражена в </w:t>
            </w:r>
            <w:hyperlink r:id="rId171" w:anchor="/document/118/6772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посещения урока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172" w:anchor="/document/118/7175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проверки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накопляемости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и объективности отметок в журналах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муниципального этапа Всероссийской олимпиады школьников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результативность участия учеников в муниципальном этапе Всероссийской олимпиады школьников по учебным предметам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итогов муниципального этапа Всероссийской олимпиады школьников отражен в </w:t>
            </w:r>
            <w:hyperlink r:id="rId173" w:anchor="/document/118/71459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муниципального этапа Всероссийской олимпиады школьников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административных контрольных работ по графику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проведение административных контрольных работ в разных классах по графику, чтобы определить, достигли ли ученики образовательных результатов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административных контрольных работ для определения образовательных результатов учеников разных классов отражена в </w:t>
            </w:r>
            <w:hyperlink r:id="rId174" w:anchor="/document/118/7640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проведения контрольных работ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Аттестация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итогового сочинения и анализ его результатов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проведение итогового сочинения и проанализировать результаты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итогового сочинения отражены в </w:t>
            </w:r>
            <w:hyperlink r:id="rId175" w:anchor="/document/118/6186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аналитической справке о результатах итогового сочинения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учеников 9-х классов к итоговому собеседованию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уроки, чтобы проверить уровень образовательных результатов учеников 9-х классов при подготовке к итоговому собеседованию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подготовки учеников 9-х классов к итоговому собеседованию отражена в </w:t>
            </w:r>
            <w:hyperlink r:id="rId176" w:anchor="/document/118/6582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результатам контроля качества подготовки к итоговому собеседованию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учеников к ГИА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новым КИМ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Проконтролировать, как педагоги включают в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уроки новые типы заданий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КИМ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ГИА и оценивают работу учеников по новым критериям, как информируют учеников о новых критериях оценки и проверяют, понимают ли ученики критерии оценивания, могут ли провести самооценку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Замдиректора по УВР,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Проверка работы по новым КИМ ГИА отражена в </w:t>
            </w:r>
            <w:hyperlink r:id="rId177" w:anchor="/document/118/6583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по итогам контроля качества образовательных результатов учеников перед ГИА-9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178" w:anchor="/document/118/6023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образовательных результатов выпускников перед ГИА-11</w:t>
              </w:r>
            </w:hyperlink>
            <w:proofErr w:type="gramEnd"/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консультаций по учебным предметам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педагоги организовали и проводят консультации по учебным предметам, которые ученики сдают на ГИА: графики и посещаемость консультаций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консультаций по учебным предметам отражена в </w:t>
            </w:r>
            <w:hyperlink r:id="rId179" w:anchor="/document/118/81830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документации учителей по подготовке к ГИА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с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низкомотивированными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учениками по подготовке к ГИА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Проконтролировать, как педагоги организовали работу с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низкомотивированными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учениками по подготовке к ГИА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организации работы педагогов с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низкомотивированными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учениками по подготовке к ГИА отражена в </w:t>
            </w:r>
            <w:hyperlink r:id="rId180" w:anchor="/document/118/65829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контроля результатов работы с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низкомотивированными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учениками 9-х, 11-х классов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промежуточной аттестации по итогам I полугодия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результаты промежуточной аттестации за I полугодие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результатов промежуточной аттестации за I полугодие отражен в </w:t>
            </w:r>
            <w:hyperlink r:id="rId181" w:anchor="/document/118/8610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промежуточной аттестации за полугодие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Воспитательная работа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посещаемости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учеников, которые систематически не посещают учебные занятия без уважительной причины, проанализировать работу классных руководителей по обеспечению посещаемости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социальный педагог, замдиректора по УВР, 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посещаемости учеников отражен в </w:t>
            </w:r>
            <w:hyperlink r:id="rId182" w:anchor="/document/118/6842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посещаемости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183" w:anchor="/document/118/7562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работы классных руководителей по контролю посещаемости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участия учеников в творческих конкурсах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результативность участия учеников в творческих конкурсах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результативности участия учеников в творческих конкурсах отражена в </w:t>
            </w:r>
            <w:hyperlink r:id="rId184" w:anchor="/document/118/8715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результатов участия учеников в предметных конкурсах, соревнованиях, олимпиадах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работы классных руководителей по профилактике правонарушений и экстремизма среди несовершеннолетних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работу классных руководителей по профилактике правонарушений и экстремизма среди несовершеннолетних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работы классных руководителей по профилактике правонарушений и экстремизма среди несовершеннолетних отражена в </w:t>
            </w:r>
            <w:hyperlink r:id="rId185" w:anchor="/document/118/8511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карте мониторинга состояния работы по профилактике безнадзорности и правонарушений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186" w:anchor="/document/118/7644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посещения классного часа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классных часов по изучению государственных символов РФ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Проверить, как на классных часах классные руководители организуют беседы о государственной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символике Росс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и ее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истории, учат правилам обращения с государственными символами, знакомят с ответственностью за нарушения использования или порчу государственных символов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работы классных руководителей по организации изучения государственных символов РФ отражена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 </w:t>
            </w:r>
            <w:hyperlink r:id="rId187" w:anchor="/document/118/76447/" w:tgtFrame="_self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проведения классного часа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работы классных руководителей и учителей-предметников по воспитанию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воспитательную работу классных руководителей и учителей-предметников за I полугодие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воспитательной работы классных руководителей и учителей-предметников за I полугодие отражена в </w:t>
            </w:r>
            <w:hyperlink r:id="rId188" w:anchor="/document/118/7984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отчете классного руководителя о воспитательной работе за учебный период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189" w:anchor="/document/118/7984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отчете учителя-предметника о воспитательной работе за учебный период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работа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повышения квалификации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Скорректировать план повышения квалификации педагогов, внести в него новых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Скорректированный </w:t>
            </w:r>
            <w:hyperlink r:id="rId190" w:anchor="/document/118/61128/dfasb8amvv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перспективный план повышения квалификации педагогических работников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индивидуальных консультаций для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и провести индивидуальные консультации для педагогов по методическим вопросам и подготовке документов, в том числе касающихся реализации ООП по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новым 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организованы и проведены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Взаимопосещение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организацию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 отражена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1578B1" w:rsidRPr="001578B1" w:rsidRDefault="00DB552E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1" w:anchor="/document/118/69353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матрице </w:t>
              </w:r>
              <w:proofErr w:type="spellStart"/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взаимопосещения</w:t>
              </w:r>
              <w:proofErr w:type="spellEnd"/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уроков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Разбор олимпиадных заданий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заседания методических объединений, чтобы проконтролировать, как педагоги разбирают олимпиадные задания по учебным предметам и планируют их включение в уроки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разбора олимпиадных заданий отражена в </w:t>
            </w:r>
            <w:hyperlink r:id="rId192" w:anchor="/document/118/6583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организации работы с высокомотивированными учениками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уровня профессиональной компетентности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диагностику педагогического коллектива, чтобы выявить динамику роста уровня профессиональной компетентности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МСШ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диагностирования членов педагогического коллектива по профессиональной компетентности отражены в </w:t>
            </w:r>
            <w:hyperlink r:id="rId193" w:anchor="/document/118/6631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таблице </w:t>
              </w:r>
              <w:proofErr w:type="gram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анализа соответствия уровня квалификации сотрудников</w:t>
              </w:r>
              <w:proofErr w:type="gram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квалификационным требованиям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194" w:anchor="/document/118/8448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аналитической справке по результатам анкетирования «Самооценка педагога по требованиям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профстандарта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»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плана работы методических объединений в I полугодии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Проконтролировать, как выполняется план работы методических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объединений, выявить несоответствия, внести коррективы на II полугодие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Замдиректора по УВР, руководители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Проверка выполнения плана работы методических объединений в I полугодии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отражена в </w:t>
            </w:r>
            <w:hyperlink r:id="rId195" w:anchor="/document/118/7714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документации школьных методических объединений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программы наставничества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выполняется программа наставничества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проверки выполнения программы наставничества отражены в </w:t>
            </w:r>
            <w:hyperlink r:id="rId196" w:anchor="/document/118/99351/" w:tgtFrame="_self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</w:t>
              </w:r>
              <w:proofErr w:type="gram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по</w:t>
              </w:r>
              <w:proofErr w:type="gram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 </w:t>
              </w:r>
            </w:hyperlink>
          </w:p>
          <w:p w:rsidR="001578B1" w:rsidRPr="001578B1" w:rsidRDefault="00DB552E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7" w:anchor="/document/118/99351/" w:tgtFrame="_self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по итогам мониторинга реализации программы наставничества.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классных руководителей с родителями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организацию работы классных руководителей с родителями учеников: проведение 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ВР, руководитель ШМО классных руководителей, педагог-психолог, социальный педагог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 проводятся в соответствии с </w:t>
            </w:r>
            <w:hyperlink r:id="rId198" w:anchor="/document/16/9142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циклограммой родительских собраний на учебный год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их итоги отражены в </w:t>
            </w:r>
            <w:hyperlink r:id="rId199" w:anchor="/document/118/6892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протоколах родительских собраний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Работа родительского комитета проходит в соответствии с </w:t>
            </w:r>
            <w:hyperlink r:id="rId200" w:anchor="/document/118/6894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планом работы родительского комитета классного коллектива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Индивидуальные консультации родителей, их информирование проводятся регулярно</w:t>
            </w:r>
          </w:p>
        </w:tc>
      </w:tr>
      <w:tr w:rsidR="001578B1" w:rsidRPr="001578B1" w:rsidTr="003532AD">
        <w:tc>
          <w:tcPr>
            <w:tcW w:w="0" w:type="auto"/>
            <w:gridSpan w:val="6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ЯНВАРЬ</w:t>
            </w:r>
          </w:p>
        </w:tc>
      </w:tr>
      <w:tr w:rsidR="001578B1" w:rsidRPr="001578B1" w:rsidTr="003532AD"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документация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журналов (внеурочной деятельности, дополнительного образовани</w:t>
            </w:r>
            <w:r w:rsidR="00E225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я)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Проконтролировать, что педагоги ведут журнал успеваемости только в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одно</w:t>
            </w:r>
            <w:r w:rsidR="00E225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виде (бумажном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Проверить, как педагоги заполняют журналы: своевременность записей в журналах, наполняемость текущих отметок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оформления журналов отражена:</w:t>
            </w:r>
          </w:p>
          <w:p w:rsidR="001578B1" w:rsidRPr="001578B1" w:rsidRDefault="001578B1" w:rsidP="001578B1">
            <w:pPr>
              <w:numPr>
                <w:ilvl w:val="0"/>
                <w:numId w:val="13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hyperlink r:id="rId201" w:anchor="/document/118/6743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проверки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качества ведения классных журналов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3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2" w:anchor="/document/118/76854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электронного классного журнала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3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3" w:anchor="/document/118/76454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журналов внеурочной деятельности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3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4" w:anchor="/document/118/77218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ведения журналов элективных курсов</w:t>
              </w:r>
            </w:hyperlink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дневников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проверки дневников учеников отражен в </w:t>
            </w:r>
            <w:hyperlink r:id="rId205" w:anchor="/document/118/7135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дневников</w:t>
              </w:r>
            </w:hyperlink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рабочих тетрадей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часто педагоги проверяют тетради, как ученики соблюдают единый орфографический режим, соответствие записей в рабочих тетрадях тематическому планированию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проверки рабочих тетрадей учеников отражен в </w:t>
            </w:r>
            <w:hyperlink r:id="rId206" w:anchor="/document/118/7111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тетрадей</w:t>
              </w:r>
            </w:hyperlink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школьного сайта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состояние сайта школы на соответствие требованиям законодательства РФ, актуальность размещенной информации по ГИА, наличию информации об условиях питания обучающихся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технический специалист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состояния сайта школы отражен в </w:t>
            </w:r>
            <w:hyperlink r:id="rId207" w:anchor="/document/118/5995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анализа школьного сайта</w:t>
              </w:r>
            </w:hyperlink>
          </w:p>
        </w:tc>
      </w:tr>
      <w:tr w:rsidR="001578B1" w:rsidRPr="001578B1" w:rsidTr="003532AD"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 образовательной деятельности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помещений, учебных кабинетов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готовность учебных кабинетов к началу второго учебного полугодия и соблюдение режима образовательной деятельности в соответствии с санитарно-гигиеническими нормами, в том числе согласно </w:t>
            </w:r>
            <w:hyperlink r:id="rId208" w:anchor="/document/99/565231806/" w:tgtFrame="_self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 3.1/2.4.3598-20</w:t>
              </w:r>
            </w:hyperlink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E225F9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АХЧ</w:t>
            </w:r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санитарного состояния помещений школы отражена в </w:t>
            </w:r>
            <w:hyperlink r:id="rId209" w:anchor="/document/118/7561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состояния учебных кабинетов и спортзала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210" w:anchor="/document/118/6597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соблюдения санитарных требований в учебных кабинетах</w:t>
              </w:r>
            </w:hyperlink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специальных образовательных условий потребностям учеников с ОВЗ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организацию специальных образовательных условий в соответствии с потребностями учеников с ОВЗ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УВР, замдиректора по АХ</w:t>
            </w:r>
            <w:r w:rsidR="00E225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образовательные условия соответствуют потребностям учеников с ОВЗ</w:t>
            </w:r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по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предпрофильной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подготовке учеников 9-х классов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организацию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предпрофильной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подготовки учеников 9-х классов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организации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предпрофильной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подготовки учеников 9-х классов отражена в </w:t>
            </w:r>
            <w:hyperlink r:id="rId211" w:anchor="/document/118/8391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контроля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предпрофильного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обучения</w:t>
              </w:r>
            </w:hyperlink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психолого-педагогического сопровождения образовательной деятельности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организацию психолого-педагогического сопровождения образовательной деятельности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психолого-педагогического сопровождения образовательной деятельности отражена в </w:t>
            </w:r>
            <w:hyperlink r:id="rId212" w:anchor="/document/118/64720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информационной справке по итогам организации психолого-педагогического сопровождения</w:t>
              </w:r>
            </w:hyperlink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объема домашних заданий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 записи в журналах о домашнем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задании, чтобы проконтролировать, не перегружают ли педагоги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объема домашних заданий отражена в </w:t>
            </w:r>
            <w:hyperlink r:id="rId213" w:anchor="/document/118/71710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итогам контроля нормы домашнего задания</w:t>
              </w:r>
            </w:hyperlink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Преподавание предметов учебного плана, по которым проводятся ВПР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уроки, чтобы проконтролировать, как педагоги учли результаты ВПР в работе и включили сложные задания в уроки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преподавания предметов учебного плана, по которым проводится ВПР, отражен в </w:t>
            </w:r>
            <w:hyperlink r:id="rId214" w:anchor="/document/118/8189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качества преподавания учебного предмета</w:t>
              </w:r>
            </w:hyperlink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Дифференциация и индивидуализация обучения в работе с учениками с разной учебной мотивацией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эффективность использования форм и методов дифференцированного обучения, использования индивидуального подхода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эффективности использования дифференцированного и индивидуального подходов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работе с учениками с разной учебной мотивацией отражена в </w:t>
            </w:r>
            <w:hyperlink r:id="rId215" w:anchor="/document/118/7658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</w:t>
              </w:r>
              <w:proofErr w:type="gram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классно-обобщающего контроля развития мотивации учеников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216" w:anchor="/document/118/6160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карте анализа мотивационных ресурсов урока</w:t>
              </w:r>
            </w:hyperlink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образовательной деятельности в соответствии с требованиями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концепциии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экологического образования.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 и внеурочные занятия выборочно, проверить, как педагоги реализуют концепцию экологического образования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реализации концепций преподавания учебных предметов отражена в </w:t>
            </w:r>
            <w:hyperlink r:id="rId217" w:anchor="/document/118/80519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результатам контроля реализации предметных концепций</w:t>
              </w:r>
            </w:hyperlink>
          </w:p>
        </w:tc>
      </w:tr>
      <w:tr w:rsidR="001578B1" w:rsidRPr="001578B1" w:rsidTr="003532AD"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результаты школьников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личностных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учеников на уровне СОО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Проанализировать, как ученики достигают личностных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метапредметных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на уровне СОО, как педагоги реализуют программу развития УУД на уровне СОО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Руководители ШМО, замдиректора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Контроль достижения личностных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на уровне СОО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отражен в </w:t>
            </w:r>
            <w:hyperlink r:id="rId218" w:anchor="/document/118/7152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мониторинга личностных результатов учеников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219" w:anchor="/document/118/5975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аналитической справке по итогам мониторинга УУД</w:t>
              </w:r>
            </w:hyperlink>
          </w:p>
        </w:tc>
      </w:tr>
      <w:tr w:rsidR="001578B1" w:rsidRPr="001578B1" w:rsidTr="003532AD"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административных контрольных работ по графику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проведение административных контрольных работ в разных классах по графику, чтобы определить, достигли ли ученики образовательных результатов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административных контрольных работ для определения образовательных результатов учеников разных классов отражена в </w:t>
            </w:r>
            <w:hyperlink r:id="rId220" w:anchor="/document/118/7640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проведения контрольных работ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готовности учеников к ВПР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результаты учеников перед ВПР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готовности учеников к ВПР отражена:</w:t>
            </w:r>
          </w:p>
          <w:p w:rsidR="001578B1" w:rsidRPr="001578B1" w:rsidRDefault="001578B1" w:rsidP="001578B1">
            <w:pPr>
              <w:numPr>
                <w:ilvl w:val="0"/>
                <w:numId w:val="14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hyperlink r:id="rId221" w:anchor="/document/118/7125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результатов учеников 4-х классов перед ВПР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4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2" w:anchor="/document/118/71249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результатов учеников 5–7-х классов перед ВПР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4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3" w:anchor="/document/118/65830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результатов учеников 8-х классов перед ВПР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4"/>
              </w:numPr>
              <w:spacing w:after="0" w:line="43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4" w:anchor="/document/118/71258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результатов учеников 11-х классов перед ВПР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Аттестация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учеников к ГИА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новым КИМ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Проконтролировать, как педагоги включают в уроки новые типы заданий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КИМ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ГИА и оценивают работу учеников по новым критериям, как информируют учеников о новых критериях оценки и проверяют, понимают ли ученики критерии оценивания, могут ли провести самооценку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работы по новым КИМ ГИА отражена в </w:t>
            </w:r>
            <w:hyperlink r:id="rId225" w:anchor="/document/118/6583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образовательных результатов учеников перед ГИА-9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226" w:anchor="/document/118/6023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образовательных результатов выпускников перед ГИА-11</w:t>
              </w:r>
            </w:hyperlink>
            <w:proofErr w:type="gramEnd"/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учеников 9-х классов к итоговому собеседованию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уроки, чтобы проверить уровень образовательных результатов учеников 9-х классов при подготовке к итоговому собеседованию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подготовки учеников 9-х классов к итоговому собеседованию отражена в </w:t>
            </w:r>
            <w:hyperlink r:id="rId227" w:anchor="/document/118/6582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результатам контроля качества подготовки к итоговому собеседованию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учеников 11-х классов, которые получили «незачет» по итоговому сочинению (изложению)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педагоги готовят к итоговому сочинению (изложению) учеников 11-х классов, которые получили «незачет» по итоговому сочинению (изложению)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подготовки учеников 11-х классов, которые получили «незачет» по итоговому сочинению (изложению)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консультаций по учебным предметам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Проконтролировать, как педагоги организовали и проводят консультации по учебным предметам, которые ученики сдают на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ГИА: графики и посещаемость консультаций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консультаций по учебным предметам отражена в </w:t>
            </w:r>
            <w:hyperlink r:id="rId228" w:anchor="/document/118/81830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проверки документации учителей по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подготовке к ГИА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учеников к ГИА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работу учителей по подготовке учеников к ГИА по предметам, оценить образовательные результаты учеников и их динамику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подготовки учеников к ГИА отражена в </w:t>
            </w:r>
            <w:hyperlink r:id="rId229" w:anchor="/document/118/6583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образовательных результатов учеников перед ГИА-9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230" w:anchor="/document/118/6023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образовательных результатов выпускников перед ГИА-11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диагностических работ в форме КИМ ГИА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организацию диагностических работ в форме КИМ ГИА по предмету, провести анализ результатов, выявить учеников группы риска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учителя-предметники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анализа результатов диагностических работ в форме КИМ ГИА отражена в </w:t>
            </w:r>
            <w:hyperlink r:id="rId231" w:anchor="/document/118/6576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результатам диагностических работ по русскому языку и математике в 11-х классах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232" w:anchor="/document/118/8236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о динамике результатов диагностических работ в форме ЕГЭ по предметам по выбору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пробного итогового собеседования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пробное итоговое собеседование в 9-х классах, чтобы проанализировать и предотвратить ошибки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учителя-предметники (комиссия)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подготовки учеников 9-х классов к итоговому собеседованию отражена в </w:t>
            </w:r>
            <w:hyperlink r:id="rId233" w:anchor="/document/118/6582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подготовки к итоговому собеседованию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Воспитательная работа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работы по профориентации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проведение тематических классных часов по вопросам профориентации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согласно плану воспитательной работы классных руководителей. Проанализировать профессиональные намерения учеников 9-х и 11-х классов по результатам анкетирования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 9-х и 11-х классов получили рекомендации по вопросам профориентации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классных руководителей с учениками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организацию проводимых классных часов, индивидуальную работу классных руководителей с учениками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взаимодействия классных руководителей с учениками отражен в </w:t>
            </w:r>
            <w:hyperlink r:id="rId234" w:anchor="/document/118/7644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посещения классного часа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235" w:anchor="/document/118/7984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отчете классного руководителя о воспитательной работе за учебный период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работы органов самоуправления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Изучить уровень общественной активности учеников, проконтролировать вовлеченность учеников в органы самоуправления, скорректировать работу органов самоуправления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ВР,</w:t>
            </w:r>
          </w:p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педагог-организатор, руководитель органа самоуправления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органов самоуправления скорректирована,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руководители органов самоуправления получили рекомендации по мотивации учеников</w:t>
            </w:r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работа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курсовой подготовки педагогов реализующих ООП по новым ФГОС НОО и ФГОС ООО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план-график курсов для педагогов, которые приступят к реализации ООП по новым ФГОС НОО и ФГОС ООО с 2023/24 учебного года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МСШ,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 план-график курсов для педагогов, которые приступят к реализации ООП по новым ФГОС НОО и ФГОС ООО с 2023/24 учебного года.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классных руководителей с учителями-предметниками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Изучить и проанализировать сотрудничество классных руководителей и учителей-предметников, чтобы повысить эффективность сотрудничества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председатель МСШ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классных руководителей и учителей-предметников скорректировано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индивидуальных консультаций для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и провести индивидуальные консультации для педагогов по методическим вопросам и подготовке документов, в том числе касающихся реализации ООП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организованы и проведены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Взаимопосещение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организацию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 отражена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1578B1" w:rsidRPr="001578B1" w:rsidRDefault="00DB552E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6" w:anchor="/document/118/69353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матрице </w:t>
              </w:r>
              <w:proofErr w:type="spellStart"/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взаимопосещения</w:t>
              </w:r>
              <w:proofErr w:type="spellEnd"/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уроков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Разбор олимпиадных заданий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заседания методических объединений, чтобы проконтролировать, как педагоги разбирают олимпиадные задания по учебным предметам и планируют их включение в уроки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разбора олимпиадных заданий отражена в </w:t>
            </w:r>
            <w:hyperlink r:id="rId237" w:anchor="/document/118/6583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организации работы с высокомотивированными учениками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деятельности ШМО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Проконтролировать, как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ШМО обобщает и распространяет опыт работы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Председатель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МСШ,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Проверка деятельности ШМО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отражена в </w:t>
            </w:r>
            <w:hyperlink r:id="rId238" w:anchor="/document/118/60329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деятельности ШМО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239" w:anchor="/document/118/7697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тематической проверки «Методическое сопровождение реализации ФГОС НОО, ООО, СОО»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240" w:anchor="/document/118/7602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методической помощи молодым специалистам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 родителями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системы внеурочной деятельности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выявление запросов учеников и родителей по организации внеурочной деятельности на II полугодие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внеурочной деятельности на II полугодие отражена в анализе </w:t>
            </w:r>
            <w:hyperlink r:id="rId241" w:anchor="/document/118/7102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анкет родителей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системы дополнительного образования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выявление запросов учеников и родителей по организации дополнительного образования на II полугодие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дополнительного образования на II полугодие отражена в анализе </w:t>
            </w:r>
            <w:hyperlink r:id="rId242" w:anchor="/document/118/65449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анкет для диагностики потребностей родителей в услугах дополнительного образования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243" w:anchor="/document/118/6545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анкет для диагностики потребности школьников в услугах дополнительного образования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классных руководителей с родителями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организацию работы классных руководителей с родителями учеников: проведение родительских собраний,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информирование, консультирование, функционирование родительских комитетов и др.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ВР, руководитель ШМО классных руководителе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й, педагог-психолог, социальный педагог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Родительские собрания проводятся в соответствии с </w:t>
            </w:r>
            <w:hyperlink r:id="rId244" w:anchor="/document/16/9142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циклограммой родительских собраний на учебный год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их итоги отражены в </w:t>
            </w:r>
            <w:hyperlink r:id="rId245" w:anchor="/document/118/6892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протоколах родительских собраний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  <w:t>Работа родительского комитета проходит в соответствии с </w:t>
            </w:r>
            <w:hyperlink r:id="rId246" w:anchor="/document/118/6894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планом работы родительского комитета классного коллектива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Индивидуальные консультации родителей, их информирование проводятся регулярно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gridSpan w:val="6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документация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журналов (внеурочной деятельности, дополнительного образования</w:t>
            </w:r>
            <w:r w:rsidR="00E225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как педагоги заполняют журналы: своевременность записей в журналах, наполняемость текущих отметок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оформления журналов отражена:</w:t>
            </w:r>
          </w:p>
          <w:p w:rsidR="001578B1" w:rsidRPr="001578B1" w:rsidRDefault="001578B1" w:rsidP="001578B1">
            <w:pPr>
              <w:numPr>
                <w:ilvl w:val="0"/>
                <w:numId w:val="15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hyperlink r:id="rId247" w:anchor="/document/118/6743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качества ведения классных журналов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5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8" w:anchor="/document/118/76854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электронного классного журнала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5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9" w:anchor="/document/118/76454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журналов внеурочной деятельности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5"/>
              </w:numPr>
              <w:spacing w:after="0" w:line="43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0" w:anchor="/document/118/77218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ведения журналов элективных курсов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дневников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проверки дневников учеников отражен в </w:t>
            </w:r>
            <w:hyperlink r:id="rId251" w:anchor="/document/118/7135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дневников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рабочих тетрадей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Проконтролировать, как часто педагоги проверяют тетради, как ученики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соблюдают единый орфографический режим, соответствие записей в рабочих тетрадях тематическому планированию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проверки рабочих тетрадей учеников отражен в </w:t>
            </w:r>
            <w:hyperlink r:id="rId252" w:anchor="/document/118/7111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проверки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тетрадей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тетрадей для контрольных работ на предмет периодичности выполнения работы над ошибками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учителя корректируют знания учеников с помощью работы над ошибками после проведения контрольных работ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проверки тетрадей для контрольных работ отражен в </w:t>
            </w:r>
            <w:hyperlink r:id="rId253" w:anchor="/document/118/7689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тетрадей для контрольных работ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образовательной деятельности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Преподавание предметов учебного плана, по которым проводятся ВПР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уроки, чтобы проконтролировать, как педагоги учли результаты ВПР в работе и включили сложные задания в уроки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преподавания предметов учебного плана, по которым проводится ВПР, отражен в </w:t>
            </w:r>
            <w:hyperlink r:id="rId254" w:anchor="/document/118/8189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качества преподавания учебного предмета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педагогами возможностей информационно-образовательной среды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уровень </w:t>
            </w:r>
            <w:proofErr w:type="spellStart"/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ИКТ-компетентности</w:t>
            </w:r>
            <w:proofErr w:type="spellEnd"/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педагогов, проверить, как учителя используют возможности информационно-образовательной среды, в частности, ЦОР, ресурсов «РЭШ», федеральных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конструкторов, электронных конспектов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уроков по всем учебным предметам и др.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ШМО, технический специалист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использования педагогами возможностей информационно-образовательной среды отражен в </w:t>
            </w:r>
            <w:hyperlink r:id="rId255" w:anchor="/document/118/8292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использования современных образовательных технологий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256" w:anchor="/document/118/7397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контроля </w:t>
              </w:r>
              <w:proofErr w:type="spellStart"/>
              <w:proofErr w:type="gram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ИКТ-компетентности</w:t>
              </w:r>
              <w:proofErr w:type="spellEnd"/>
              <w:proofErr w:type="gram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педагогов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Преподавание предметов, по которым возникло отставание по итогам первого полугодия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уроки, по которым возникло отставание по итогам первого полугодия, проверить, как педагоги восполняют пропущенные занятия, как работают со слабоуспевающими учениками. Дать рекомендации по устранению дефицитов в работе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преподавания предметов, по которым возникло отставание, отражен в </w:t>
            </w:r>
            <w:hyperlink r:id="rId257" w:anchor="/document/118/8189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качества преподавания учебного предмета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с высокомотивированными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низкомотивированными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учениками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Проверить, как педагоги организуют работу с высокомотивированными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низкомотивированными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учениками: посетить уроки, провести личные беседы, анкетирование учеников, проанализировать классные журналы и др.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организации работы с высокомотивированными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низкомотивированными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учениками отражена в </w:t>
            </w:r>
            <w:hyperlink r:id="rId258" w:anchor="/document/118/6583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организации работы с высокомотивированными учениками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259" w:anchor="/document/118/7690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контроля организации работы с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низкомотивированными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учениками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деятельности вновь прибывших педагогов, молодых специалистов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 вновь прибывших педагогов, молодых специалистов, чтобы проконтролировать, как они организуют урочную деятельность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урочной деятельности вновь прибывших педагогов и молодых специалистов отражен в </w:t>
            </w:r>
            <w:hyperlink r:id="rId260" w:anchor="/document/118/7687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персонального контроля деятельности вновь прибывших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учителей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261" w:anchor="/document/118/80710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персонального контроля учителя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оценочной деятельности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уроки, чтобы проверить, как педагоги организовали оценочную деятельность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оценочной деятельности отражена в </w:t>
            </w:r>
            <w:hyperlink r:id="rId262" w:anchor="/document/118/6772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посещения урока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263" w:anchor="/document/118/7175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проверки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накопляемости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и объективности отметок в журналах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требований к урокам с позиции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здоровьесбережения</w:t>
            </w:r>
            <w:proofErr w:type="spell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Проконтролировать, как педагоги соблюдают требования действующих СП,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ФГОС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выполнения требований к урокам с позиции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здоровьесбережения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отражен в </w:t>
            </w:r>
            <w:hyperlink r:id="rId264" w:anchor="/document/118/7077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соблюдения санитарных требований на уроках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265" w:anchor="/document/118/6073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карте анализа урока по позициям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здоровьесбережения</w:t>
              </w:r>
              <w:proofErr w:type="spellEnd"/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результаты школьников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навыков функциональной грамотности обучающихся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уроки, чтобы проконтролировать, как педагоги развивают функциональную грамотность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развития функциональной грамотности отражена в </w:t>
            </w:r>
            <w:hyperlink r:id="rId266" w:anchor="/document/118/96037/" w:tgtFrame="_self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диагностики функциональной грамотности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личностных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учеников на уровне НОО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Проанализировать, как ученики достигают личностных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на уровне НОО, как педагоги реализуют программу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формирования УУД на уровне НОО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достижения личностных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на уровне НОО отражен в </w:t>
            </w:r>
            <w:hyperlink r:id="rId267" w:anchor="/document/118/7152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мониторинга личностных результатов учеников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268" w:anchor="/document/118/6999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мониторинга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метапредметных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результатов учеников на уровне НОО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образовательных результатов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Повторная диагностика образовательных результатов в классах, в которых выявили отставание по итогам первого полугодия, чтобы проверить уровень знаний учеников после восполнения пропущенных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учителя-предметники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 повторной диагностики отражен в </w:t>
            </w:r>
            <w:hyperlink r:id="rId269" w:anchor="/document/118/65768/" w:tgtFrame="_self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повторных диагностических работ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готовности учеников к ВПР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результаты учеников перед ВПР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готовности учеников к ВПР отражена:</w:t>
            </w:r>
          </w:p>
          <w:p w:rsidR="001578B1" w:rsidRPr="001578B1" w:rsidRDefault="001578B1" w:rsidP="001578B1">
            <w:pPr>
              <w:numPr>
                <w:ilvl w:val="0"/>
                <w:numId w:val="16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hyperlink r:id="rId270" w:anchor="/document/118/7125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результатов учеников 4-х классов перед ВПР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6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1" w:anchor="/document/118/71249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результатов учеников 5–7-х классов перед ВПР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6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2" w:anchor="/document/118/65830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результатов учеников 8-х классов перед ВПР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6"/>
              </w:numPr>
              <w:spacing w:after="0" w:line="43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3" w:anchor="/document/118/71258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результатов учеников 11-х классов перед ВПР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административных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контрольных работ по графику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Организовать проведение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административных контрольных работ в разных классах по графику, чтобы определить, достигли ли ученики образовательных результатов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Замдиректора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Проверка организации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административных контрольных работ для определения образовательных результатов учеников разных классов отражена в </w:t>
            </w:r>
            <w:hyperlink r:id="rId274" w:anchor="/document/118/7640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проведения контрольных работ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со слабоуспевающими и неуспевающими учениками, учениками группы риска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работу педагогов со слабоуспевающими и неуспевающими учениками, учениками группы риска по реализации дорожных карт и ликвидации пробелов в знаниях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работы педагогов со слабоуспевающими и неуспевающими учениками, учениками группы риска отражена в </w:t>
            </w:r>
            <w:hyperlink r:id="rId275" w:anchor="/document/118/7139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работы с неуспевающими и слабоуспевающими учениками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276" w:anchor="/document/118/6581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деятельности педагога с учениками группы риска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Аттестация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итогового собеседования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и провести итоговое собеседование, проанализировать результаты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 итогового собеседования отражен в </w:t>
            </w:r>
            <w:hyperlink r:id="rId277" w:anchor="/document/118/6460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аналитической справке о результатах итогового собеседования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учеников к ГИА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новым КИМ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Проконтролировать, как педагоги включают в уроки новые типы заданий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КИМ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ГИА и оценивают работу учеников по новым критериям, как информируют учеников о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новых критериях оценки и проверяют, понимают ли ученики критерии оценивания, могут ли провести самооценку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работы по новым КИМ ГИА отражена в </w:t>
            </w:r>
            <w:hyperlink r:id="rId278" w:anchor="/document/118/6583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образовательных результатов учеников перед ГИА-9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279" w:anchor="/document/118/6023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контроля качества образовательных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результатов выпускников перед ГИА-11</w:t>
              </w:r>
            </w:hyperlink>
            <w:proofErr w:type="gramEnd"/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учеников к ГИА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работу учителей по подготовке учеников к ГИА по предметам, оценить образовательные результаты учеников и их динамику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подготовки учеников к ГИА отражена в </w:t>
            </w:r>
            <w:hyperlink r:id="rId280" w:anchor="/document/118/6583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образовательных результатов учеников перед ГИА-9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281" w:anchor="/document/118/6023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образовательных результатов выпускников перед ГИА-11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консультаций по учебным предметам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педагоги организовали и проводят консультации по учебным предметам, которые ученики сдают на ГИА: графики и посещаемость консультаций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консультаций по учебным предметам отражена в </w:t>
            </w:r>
            <w:hyperlink r:id="rId282" w:anchor="/document/118/81830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документации учителей по подготовке к ГИА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Воспитательная работа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индивидуальных достижений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Оценить состояние работы по совершенствованию механизма учета индивидуальных достижений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учета индивидуальных достижений учеников отражена в </w:t>
            </w:r>
            <w:hyperlink r:id="rId283" w:anchor="/document/118/8192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проверки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портфолио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учеников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работу педагогов по организации профориентации на разных уровнях образования: участие в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городских мероприятиях по профориентации, организацию экскурсий на предприятия с целью ознакомления с профессией, посещение учреждений профессионального образования в дни открытых дверей, встречи с представителями разных профессий и др.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организации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 отражен в </w:t>
            </w:r>
            <w:hyperlink r:id="rId284" w:anchor="/document/118/7417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контроля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профориентационной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работы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посещаемости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учеников, которые систематически не посещают учебные занятия без уважительной причины, проанализировать работу классных руководителей по обеспечению посещаемости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социальный педагог, замдиректора по УВР, 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посещаемости учеников отражен в </w:t>
            </w:r>
            <w:hyperlink r:id="rId285" w:anchor="/document/118/6842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посещаемости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286" w:anchor="/document/118/7562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работы классных руководителей по контролю посещаемости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работа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индивидуальных консультаций для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и провести индивидуальные консультации для педагогов по методическим вопросам и подготовке документов, в том числе касающихся реализации ООП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организованы и проведены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обучающих семинаров по проблемам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реализации ООП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Проконтролировать организацию обучающих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семинаров и индивидуальных консультаций по проблемам реализации ООП по новым 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Проверить, как ликвидируются методические затруднения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Замдиректора по УВР,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Большинство педагогов школы приняло участие в обучающих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семинарах и индивидуальных консультациях по проблемам реализации ООП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получили рекомендации по ликвидации затруднений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повышение квалификации для педагогов согласно перспективному плану повышения квалификации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педагогов в соответствии с </w:t>
            </w:r>
            <w:hyperlink r:id="rId287" w:anchor="/document/118/61128/dfasb8amvv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перспективным планом повышения квалификации педагогических работников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Взаимопосещение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организацию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 отражена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1578B1" w:rsidRPr="001578B1" w:rsidRDefault="00DB552E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8" w:anchor="/document/118/69353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матрице </w:t>
              </w:r>
              <w:proofErr w:type="spellStart"/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взаимопосещения</w:t>
              </w:r>
              <w:proofErr w:type="spellEnd"/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уроков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методическое и психологическое сопровождение педагогов, которые проходят аттестацию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ШМО, педагог-психолог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обеспечения методического и психологического сопровождения педагогов, которые проходят аттестацию, отражена в </w:t>
            </w:r>
            <w:hyperlink r:id="rId289" w:anchor="/document/118/6829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отчете о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самообследовании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педагога перед аттестацией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1578B1" w:rsidRPr="001578B1" w:rsidRDefault="00DB552E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0" w:anchor="/document/118/65748/" w:history="1">
              <w:proofErr w:type="gramStart"/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отчете</w:t>
              </w:r>
              <w:proofErr w:type="gramEnd"/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наставника о результатах работы подопечного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291" w:anchor="/document/118/65750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отчете руководителя методического объединения об итогах </w:t>
              </w:r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наставничества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 родителями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классных руководителей с родителями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организацию работы классных руководителей с родителями учеников: проведение 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ВР, руководитель ШМО классных руководителей, педагог-психолог, социальный педагог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 проводятся в соответствии с </w:t>
            </w:r>
            <w:hyperlink r:id="rId292" w:anchor="/document/16/9142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циклограммой родительских собраний на учебный год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их итоги отражены в </w:t>
            </w:r>
            <w:hyperlink r:id="rId293" w:anchor="/document/118/6892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протоколах родительских собраний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Работа родительского комитета проходит в соответствии с </w:t>
            </w:r>
            <w:hyperlink r:id="rId294" w:anchor="/document/118/6894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планом работы родительского комитета классного коллектива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Индивидуальные консультации родителей, их информирование проводятся регулярно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gridSpan w:val="6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документация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журналов (внеурочной деятельности, дополнительного образования</w:t>
            </w:r>
            <w:r w:rsidR="00E225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как педагоги заполняют журналы: своевременность записей в журналах, наполняемость текущих отметок, итоги промежуточной аттестации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оформления журналов отражена:</w:t>
            </w:r>
          </w:p>
          <w:p w:rsidR="001578B1" w:rsidRPr="001578B1" w:rsidRDefault="001578B1" w:rsidP="001578B1">
            <w:pPr>
              <w:numPr>
                <w:ilvl w:val="0"/>
                <w:numId w:val="17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hyperlink r:id="rId295" w:anchor="/document/118/6743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качества ведения классных журналов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7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6" w:anchor="/document/118/76854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электронного классного журнала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7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7" w:anchor="/document/118/76454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журналов внеурочной деятельности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7"/>
              </w:numPr>
              <w:spacing w:after="0" w:line="43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8" w:anchor="/document/118/77218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контроля ведения журналов элективных </w:t>
              </w:r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курсов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дневников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проверки дневников учеников отражен в </w:t>
            </w:r>
            <w:hyperlink r:id="rId299" w:anchor="/document/118/7135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дневников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рабочих тетрадей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часто педагоги проверяют тетради, как ученики соблюдают единый орфографический режим, соответствие записей в рабочих тетрадях тематическому планированию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проверки рабочих тетрадей учеников отражен в </w:t>
            </w:r>
            <w:hyperlink r:id="rId300" w:anchor="/document/118/7111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тетрадей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записей в классных журналах тематическим планированиям рабочих программ учебных предметов, курсов за 3-ю четверть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соответствуют ли записи в журналах по учебным предметам, курсам тематическим планированиям рабочих программ учебных предметов, курсов за 3-ю четверть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Записи в журналах по учебным предметам, курсам за 3-ю четверть соответствуют тематическим планированиям рабочих программ учебных предметов, курсов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записей в журналах внеурочной деятельности тематическим планированиям рабочих программ внеурочной деятельности за 3-ю четверть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соответствуют ли записи в журналах внеурочной деятельности тематическим планированиям рабочих программ внеурочной деятельности за 3-ю четверть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Записи в журналах внеурочной деятельности за 3-ю четверть соответствуют тематическим планированиям рабочих программ внеурочной деятельности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записей в журналах дополнительного образования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учебным планам дополнительного образования за 3-ю четверть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Проверить, соответствуют ли записи в журналах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дополнительного образования учебным планам дополнительного образования за 3-ю четверть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Записи в журналах дополнительного образования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 3-ю четверть соответствуют учебным планам дополнительного образования</w:t>
            </w:r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 образовательной деятельности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рабочих программ учебных предметов, курсов в 3-й четверти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выполнения рабочих программ учебных предметов, курсов в 3-й четверти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реализации рабочих программ учебных предметов, курсов в 3-й четверти отражена в </w:t>
            </w:r>
            <w:hyperlink r:id="rId301" w:anchor="/document/118/6768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</w:t>
              </w:r>
              <w:proofErr w:type="gram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контроля качества выполнения рабочих программ учебных предметов</w:t>
              </w:r>
              <w:proofErr w:type="gramEnd"/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рабочих программ внеурочной деятельности в 3-й четверти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выполнения рабочих программ внеурочной деятельности в 3-й четверти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объема выполнения рабочих программ внеурочной деятельности в 3-й четверти отражен в </w:t>
            </w:r>
            <w:hyperlink r:id="rId302" w:anchor="/document/118/7170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</w:t>
              </w:r>
              <w:proofErr w:type="gram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контроля качества выполнения рабочих программ внеурочной деятельности</w:t>
              </w:r>
              <w:proofErr w:type="gramEnd"/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планов внеурочной деятельности в 3-й четверти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выполнения планов внеурочной деятельности в 3-й четверти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объема выполнения планов внеурочной деятельности в 3-й четверти отражен:</w:t>
            </w:r>
          </w:p>
          <w:p w:rsidR="001578B1" w:rsidRPr="001578B1" w:rsidRDefault="001578B1" w:rsidP="001578B1">
            <w:pPr>
              <w:numPr>
                <w:ilvl w:val="0"/>
                <w:numId w:val="18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hyperlink r:id="rId303" w:anchor="/document/118/71729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своевременности и качества проведения занятий внеурочной деятельности на уровне НОО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8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4" w:anchor="/document/118/71739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контроля своевременности и качества проведения занятий внеурочной деятельности на </w:t>
              </w:r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уровне ООО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18"/>
              </w:numPr>
              <w:spacing w:after="0" w:line="43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5" w:anchor="/document/118/80627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своевременности и качества проведения занятий внеурочной деятельности на уровне СОО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рабочих программ воспитания и календарных планов воспитательной работы уровней образования в 3-й четверти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реализации рабочих программ воспитания и календарных планов воспитательной работы уровней образования в 3-й четверти. Проверить, как проводят мероприятия, которые перенесли из-за нерабочих дней в первом полугодии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объема реализации рабочих программ воспитания и календарных планов воспитательной работы уровней образования в 3-й четверти отражен в </w:t>
            </w:r>
            <w:hyperlink r:id="rId306" w:anchor="/document/118/7220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воспитательной работы за 3-ю четверть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основного этапа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индивидуальных проектов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уровне СОО (если выбрано два года на выполнение проекта).</w:t>
            </w:r>
          </w:p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заключительного этапа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индивидуальных проектов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уровне СОО (если выбран один год на выполнение проекта)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как на уровне СОО организуется деятельность учеников по выполнению индивидуального проекта на основном этапе (для выбравших двухгодичный срок выполнения):</w:t>
            </w:r>
            <w:proofErr w:type="gramEnd"/>
          </w:p>
          <w:p w:rsidR="001578B1" w:rsidRPr="001578B1" w:rsidRDefault="001578B1" w:rsidP="001578B1">
            <w:pPr>
              <w:numPr>
                <w:ilvl w:val="0"/>
                <w:numId w:val="19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плана реализации проекта;</w:t>
            </w:r>
          </w:p>
          <w:p w:rsidR="001578B1" w:rsidRPr="001578B1" w:rsidRDefault="001578B1" w:rsidP="001578B1">
            <w:pPr>
              <w:numPr>
                <w:ilvl w:val="0"/>
                <w:numId w:val="19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сбора и изучения литературы;</w:t>
            </w:r>
          </w:p>
          <w:p w:rsidR="001578B1" w:rsidRPr="001578B1" w:rsidRDefault="001578B1" w:rsidP="001578B1">
            <w:pPr>
              <w:numPr>
                <w:ilvl w:val="0"/>
                <w:numId w:val="19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отбора и анализа информации.</w:t>
            </w:r>
          </w:p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Проверить, как на уровне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 организуется деятельность учеников по выполнению индивидуального проекта на заключительном этапе (для выбравших годичный срок выполнения):</w:t>
            </w:r>
            <w:proofErr w:type="gramEnd"/>
          </w:p>
          <w:p w:rsidR="001578B1" w:rsidRPr="001578B1" w:rsidRDefault="001578B1" w:rsidP="001578B1">
            <w:pPr>
              <w:numPr>
                <w:ilvl w:val="0"/>
                <w:numId w:val="20"/>
              </w:numPr>
              <w:spacing w:after="0" w:line="43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проекта перед защитой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замдиректора по УВР, координаторы и руководители проектов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организации основного/заключительного этапа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индивидуальных проектов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уровне СОО отражена в </w:t>
            </w:r>
            <w:hyperlink r:id="rId307" w:anchor="/document/118/7723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индивидуальных проектов СОО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дополнительного образования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организацию работы школьных объединений дополнительного образования в 3-й четверти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дополнительного образования в 3-й четверти отражена в </w:t>
            </w:r>
            <w:hyperlink r:id="rId308" w:anchor="/document/118/81900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кружковой работы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результаты школьников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со слабоуспевающими и неуспевающими учениками, учениками группы риска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работу педагогов со слабоуспевающими и неуспевающими учениками, учениками группы риска по реализации дорожных карт и ликвидации пробелов в знаниях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работы педагогов со слабоуспевающими и неуспевающими учениками, учениками группы риска отражена в </w:t>
            </w:r>
            <w:hyperlink r:id="rId309" w:anchor="/document/118/7139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работы с неуспевающими и слабоуспевающими учениками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10" w:anchor="/document/118/6581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деятельности педагога с учениками группы риска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личностных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учеников на уровне ООО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Проанализировать, как ученики достигают личностных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на уровне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ООО, как педагоги реализуют программы формирования/развития УУД на уровне ООО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достижения личностных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на уровне ООО отражен в </w:t>
            </w:r>
            <w:hyperlink r:id="rId311" w:anchor="/document/118/7152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мониторинга личностных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результатов учеников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12" w:anchor="/document/118/8472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мониторинга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метапредметных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результатов учеников на уровне ООО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оценочной деятельности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уроки, чтобы проверить, как педагоги организовали оценочную деятельность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оценочной деятельности отражена в </w:t>
            </w:r>
            <w:hyperlink r:id="rId313" w:anchor="/document/118/6772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посещения урока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14" w:anchor="/document/118/7175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проверки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накопляемости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и объективности отметок в журналах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анализ результатов ВПР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организацию ВПР, проанализировать результаты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результатов ВПР отражен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1578B1" w:rsidRPr="001578B1" w:rsidRDefault="00DB552E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5" w:anchor="/document/118/67424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результатам проведения ВПР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административных контрольных работ по графику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проведение административных контрольных работ в разных классах по графику, чтобы определить, достигли ли ученики образовательных результатов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административных контрольных работ для определения образовательных результатов учеников разных классов отражена в </w:t>
            </w:r>
            <w:hyperlink r:id="rId316" w:anchor="/document/118/7640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проведения контрольных работ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Аттестация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промежуточной аттестации по итогам 3-й четверти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результаты промежуточной аттестации за 3-ю четверть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результатов промежуточной аттестации за 3-ю четверть отражен в </w:t>
            </w:r>
            <w:hyperlink r:id="rId317" w:anchor="/document/118/7144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промежуточной аттестации за четверть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учеников к ГИА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работу учителей по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подготовке учеников к ГИА по предметам, оценить образовательные результаты учеников и их динамику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Замдиректора по УВР,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Проверка подготовки учеников к ГИА отражена в </w:t>
            </w:r>
            <w:hyperlink r:id="rId318" w:anchor="/document/118/6583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итогам контроля качества образовательных результатов учеников перед ГИА-9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319" w:anchor="/document/118/6023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образовательных результатов выпускников перед ГИА-11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пробных работ в форме КИМ ГИА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организацию пробных работ в форме КИМ ГИА по предмету, провести анализ результатов, проследить за их динамикой, выявить учеников группы риска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учителя-предметники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анализа результатов пробных работ в форме КИМ ГИА отражена в </w:t>
            </w:r>
            <w:hyperlink r:id="rId320" w:anchor="/document/118/7304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результатам пробных ГИА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321" w:anchor="/document/118/8236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о динамике результатов диагностических работ в форме ЕГЭ по предметам по выбору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консультаций по учебным предметам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педагоги организовали и проводят консультации по учебным предметам, которые ученики сдают на ГИА: графики и посещаемость консультаций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консультаций по учебным предметам отражена в </w:t>
            </w:r>
            <w:hyperlink r:id="rId322" w:anchor="/document/118/81830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документации учителей по подготовке к ГИА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Воспитательная работа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посещаемости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учеников, которые систематически не посещают учебные занятия без уважительной причины, проанализировать работу классных руководителей по обеспечению посещаемости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социальный педагог, замдиректора по УВР, 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посещаемости учеников отражен в </w:t>
            </w:r>
            <w:hyperlink r:id="rId323" w:anchor="/document/118/6842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посещаемости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24" w:anchor="/document/118/7562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работы классных руководителей по контролю посещаемости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классных руководителей с учениками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организацию проводимых классных часов, индивидуальную работу классных руководителей с учениками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взаимодействия классных руководителей с учениками отражен в </w:t>
            </w:r>
            <w:hyperlink r:id="rId325" w:anchor="/document/118/7644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посещения классного часа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26" w:anchor="/document/118/7984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отчете классного руководителя о воспитательной работе за учебный период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 учениками группы риска, неблагополучными семьями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работу педагогов по контролю занятости учеников группы риска, привлечение их к участию в школьных делах. Проанализировать работу с неблагополучными семьями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социальный педагог,</w:t>
            </w:r>
          </w:p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педагог-психолог, 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работы с учениками группы риска и неблагополучными семьями отражен в </w:t>
            </w:r>
            <w:hyperlink r:id="rId327" w:anchor="/document/118/6581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деятельности педагога с учениками группы риска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28" w:anchor="/document/118/8197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профилактической работы с неблагополучными семьями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классных часов по изучению государственных символов РФ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как на классных часах классные руководители организуют беседы о государственной символике Росс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и ее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истории, учат правилам обращения с государственными символами, знакомят с ответственностью за нарушения использования или порчу государственных символов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работы классных руководителей по организации изучения государственных символов РФ отражена в </w:t>
            </w:r>
            <w:hyperlink r:id="rId329" w:anchor="/document/118/76447/" w:tgtFrame="_self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посещения классного часа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классных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руководителей и учителей-предметников по воспитанию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Проконтролировать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воспитательную работу классных руководителей и учителей-предметников за 3-ю четверть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Замдиректора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Проверка воспитательной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работы классных руководителей и учителей-предметников за 3-ю четверть отражена в </w:t>
            </w:r>
            <w:hyperlink r:id="rId330" w:anchor="/document/118/7984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отчете классного руководителя о воспитательной работе за учебный период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31" w:anchor="/document/118/7984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отчете учителя-предметника о воспитательной работе за учебный период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Методическая работа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индивидуальных консультаций для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и провести индивидуальные консультации для педагогов по методическим вопросам и подготовке документов, в том числе касающихся реализации ООП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организованы и проведены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деятельности ШМО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ШМО обобщает и распространяет опыт работы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МСШ,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деятельности ШМО отражена в </w:t>
            </w:r>
            <w:hyperlink r:id="rId332" w:anchor="/document/118/60329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деятельности ШМО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333" w:anchor="/document/118/7697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тематической проверки «Методическое сопровождение реализации ФГОС НОО, ООО, СОО»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34" w:anchor="/document/118/7602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методической помощи молодым специалистам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Взаимопосещение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организацию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уроков,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том числе в рамках методического марафона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Замдиректора по УВР, ВР, руководители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ШМО, председатель МСШ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Заполненные </w:t>
            </w:r>
            <w:hyperlink r:id="rId335" w:anchor="/document/118/6935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карты анализа урока в рамках методического марафона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классных руководителей с учителями-предметниками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Изучить и проанализировать сотрудничество классных руководителей и учителей-предметников, чтобы повысить эффективность сотрудничества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председатель МСШ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классных руководителей и учителей-предметников скорректировано</w:t>
            </w:r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классных руководителей с родителями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организацию работы классных руководителей с родителями учеников: проведение 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ВР, руководитель ШМО классных руководителей, педагог-психолог, социальный педагог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 проводятся в соответствии с </w:t>
            </w:r>
            <w:hyperlink r:id="rId336" w:anchor="/document/16/9142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циклограммой родительских собраний на учебный год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их итоги отражены в </w:t>
            </w:r>
            <w:hyperlink r:id="rId337" w:anchor="/document/118/6892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протоколах родительских собраний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Работа родительского комитета проходит в соответствии с </w:t>
            </w:r>
            <w:hyperlink r:id="rId338" w:anchor="/document/118/6894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планом работы родительского комитета классного коллектива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Индивидуальные консультации родителей, их информирование проводятся регулярно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gridSpan w:val="6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документация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журналов (внеурочной деятельности, дополнительного образования</w:t>
            </w:r>
            <w:r w:rsidR="000659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Проверить, как педагоги заполняют журналы: своевременность записей в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журналах, наполняемость текущих отметок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оформления журналов отражена:</w:t>
            </w:r>
          </w:p>
          <w:p w:rsidR="001578B1" w:rsidRPr="001578B1" w:rsidRDefault="001578B1" w:rsidP="001578B1">
            <w:pPr>
              <w:numPr>
                <w:ilvl w:val="0"/>
                <w:numId w:val="21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hyperlink r:id="rId339" w:anchor="/document/118/6743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проверки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качества ведения классных журналов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21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0" w:anchor="/document/118/76854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электронного классного журнала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21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1" w:anchor="/document/118/76454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журналов внеурочной деятельности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21"/>
              </w:numPr>
              <w:spacing w:after="0" w:line="43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2" w:anchor="/document/118/77218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ведения журналов элективных курсов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дневников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проверки дневников учеников отражен в </w:t>
            </w:r>
            <w:hyperlink r:id="rId343" w:anchor="/document/118/7135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дневников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рабочих тетрадей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часто педагоги проверяют тетради, как ученики соблюдают единый орфографический режим, соответствие записей в рабочих тетрадях тематическому планированию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проверки рабочих тетрадей учеников отражен в </w:t>
            </w:r>
            <w:hyperlink r:id="rId344" w:anchor="/document/118/7111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тетрадей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тетрадей для контрольных работ на предмет периодичности выполнения работы над ошибками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учителя корректируют знания учеников с помощью работы над ошибками после проведения контрольных работ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проверки тетрадей для контрольных работ отражен в </w:t>
            </w:r>
            <w:hyperlink r:id="rId345" w:anchor="/document/118/7689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тетрадей для контрольных работ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образовательн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ой деятельности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 по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предпрофильной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подготовке учеников 9-х классов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Проконтролировать организацию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предпрофильной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подготовки учеников 9-х классов, выявить запросы учеников и родителей по профильному обучению в 10–11-х классах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Замдиректора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Проверка организации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предпрофильной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подготовки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учеников 9-х классов отражена в </w:t>
            </w:r>
            <w:hyperlink r:id="rId346" w:anchor="/document/118/8391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контроля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предпрофильного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обучения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Устные рекомендации девятиклассникам по выбору профиля СОО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с высокомотивированными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низкомотивированными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учениками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Проверить, как педагоги организуют работу с высокомотивированными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низкомотивированными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учениками: посетить уроки, провести личные беседы, анкетирование учеников, проанализировать классные журналы и др.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организации работы с высокомотивированными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низкомотивированными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учениками отражена в </w:t>
            </w:r>
            <w:hyperlink r:id="rId347" w:anchor="/document/118/6583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организации работы с высокомотивированными учениками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48" w:anchor="/document/118/7690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контроля организации работы с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низкомотивированными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учениками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оценочной деятельности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уроки, чтобы проверить, как педагоги организовали оценочную деятельность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оценочной деятельности отражена в </w:t>
            </w:r>
            <w:hyperlink r:id="rId349" w:anchor="/document/118/6772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посещения урока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50" w:anchor="/document/118/7175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проверки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накопляемости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и объективности отметок в журналах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педагогами возможностей информационно-образовательной среды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как учителя используют возможности информационно-образовательной среды, в частности, ЦОР, ресурсов «РЭШ»,</w:t>
            </w:r>
          </w:p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федеральных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конструкторов, электронных конспектов уроков по всем учебным предметам и др.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ШМО, технический специалист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использования педагогами возможностей информационно-образовательной среды отражен в </w:t>
            </w:r>
            <w:hyperlink r:id="rId351" w:anchor="/document/118/8292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контроля использования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современных образовательных технологий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52" w:anchor="/document/118/7397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контроля </w:t>
              </w:r>
              <w:proofErr w:type="spellStart"/>
              <w:proofErr w:type="gram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ИКТ-компетентности</w:t>
              </w:r>
              <w:proofErr w:type="spellEnd"/>
              <w:proofErr w:type="gram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педагогов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требований к урокам с позиции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здоровьесбережения</w:t>
            </w:r>
            <w:proofErr w:type="spell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Проконтролировать, как педагоги соблюдают требования действующих СП,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ФГОС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выполнения требований к урокам с позиции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здоровьесбережения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отражен в </w:t>
            </w:r>
            <w:hyperlink r:id="rId353" w:anchor="/document/118/7077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соблюдения санитарных требований на уроках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54" w:anchor="/document/118/6073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карте анализа урока по позициям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здоровьесбережения</w:t>
              </w:r>
              <w:proofErr w:type="spellEnd"/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образовательной деятельности в соответствии с требованиями концепций преподавания учебных предметов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 выборочно, проверить, как педагоги реализуют концепции преподавания учебных предметов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реализации концепций преподавания учебных предметов отражена в </w:t>
            </w:r>
            <w:hyperlink r:id="rId355" w:anchor="/document/118/80519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результатам контроля реализации предметных концепций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результаты школьников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личностных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учеников на уровне СОО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Проанализировать, как ученики достигают личностных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на уровне СОО, как педагоги реализуют программу развития УУД на уровне СОО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достижения личностных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на уровне СОО отражен в </w:t>
            </w:r>
            <w:hyperlink r:id="rId356" w:anchor="/document/118/7152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мониторинга личностных результатов учеников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57" w:anchor="/document/118/5975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аналитической справке по итогам мониторинга УУД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анализ результатов ВПР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организацию ВПР, проанализировать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результаты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результатов ВПР отражен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1578B1" w:rsidRPr="001578B1" w:rsidRDefault="00DB552E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8" w:anchor="/document/118/67424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результатам </w:t>
              </w:r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проведения ВПР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со слабоуспевающими и неуспевающими учениками, учениками группы риска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работу педагогов со слабоуспевающими и неуспевающими учениками, учениками группы риска по реализации дорожных карт и ликвидации пробелов в знаниях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работы педагогов со слабоуспевающими и неуспевающими учениками, учениками группы риска отражена в </w:t>
            </w:r>
            <w:hyperlink r:id="rId359" w:anchor="/document/118/7139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работы с неуспевающими и слабоуспевающими учениками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60" w:anchor="/document/118/6581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деятельности педагога с учениками группы риска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административных контрольных работ по графику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проведение административных контрольных работ в разных классах по графику, чтобы определить, достигли ли ученики образовательных результатов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административных контрольных работ для определения образовательных результатов учеников разных классов отражена в </w:t>
            </w:r>
            <w:hyperlink r:id="rId361" w:anchor="/document/118/7640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проведения контрольных работ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навыков функциональной грамотности 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Посетить уроки, чтобы проконтролировать, как педагоги развивают функциональную грамотность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(персональный)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развития навыков функциональной грамотности отражена в </w:t>
            </w:r>
            <w:hyperlink r:id="rId362" w:anchor="/document/118/96037/" w:tgtFrame="_self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диагностики функциональной грамотности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Аттестация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учеников к ГИА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Проанализировать, как учителя готовят к ГИА учеников с разной учебной мотивацией, скорректировать процесс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подготовки в оставшееся до конца учебного года время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подготовки учеников к ГИА отражена в </w:t>
            </w:r>
            <w:hyperlink r:id="rId363" w:anchor="/document/118/6583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образовательных результатов учеников перед ГИА-9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364" w:anchor="/document/118/6023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по итогам контроля качества образовательных результатов выпускников перед ГИА-11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консультаций по учебным предметам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педагоги организовали и проводят консультации по учебным предметам, которые ученики сдают на ГИА: графики и посещаемость консультаций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консультаций по учебным предметам отражена в </w:t>
            </w:r>
            <w:hyperlink r:id="rId365" w:anchor="/document/118/81830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документации учителей по подготовке к ГИА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Воспитательная работа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посещаемости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учеников, которые систематически не посещают учебные занятия без уважительной причины, проанализировать работу классных руководителей по обеспечению посещаемости уроков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социальный педагог, замдиректора по УВР, 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посещаемости учеников отражен в </w:t>
            </w:r>
            <w:hyperlink r:id="rId366" w:anchor="/document/118/6842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посещаемости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67" w:anchor="/document/118/7562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работы классных руководителей по контролю посещаемости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классных руководителей с учениками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организацию проводимых классных часов, индивидуальную работу классных руководителей с учениками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взаимодействия классных руководителей с учениками отражен в </w:t>
            </w:r>
            <w:hyperlink r:id="rId368" w:anchor="/document/118/7644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посещения классного часа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69" w:anchor="/document/118/7984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отчете классного руководителя о воспитательной работе за учебный период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участия учеников в творческих конкурсах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результативность участия учеников в творческих конкурсах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результативности участия учеников в творческих конкурсах отражена в </w:t>
            </w:r>
            <w:hyperlink r:id="rId370" w:anchor="/document/118/8715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контроля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результатов участия учеников в предметных конкурсах, соревнованиях, олимпиадах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летней занятости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охват несовершеннолетних полезной деятельностью, провести профилактику правонарушений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ВР, социальный педагог, педагог-психолог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социальный педагог и педагог-психолог получили рекомендации по организации летней занятости учеников</w:t>
            </w:r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работа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мастер-классов для педагогов-предметников и классных руководителей по составлению школьной документации в соответствии с требованиями новых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организацию мастер-классов для педагогов-предметников и классных руководителей по составлению школьной документации в соответствии с требованиями новых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замдиректора по ВР, председатель МСШ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Мастер-классы проведены, педагоги и классные руководители получили рекомендации по составлению школьной документации в соответствии с требованиями новых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индивидуальных консультаций для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и провести индивидуальные консультации для педагогов по методическим вопросам и подготовке документов, в том числе касающихся реализации ООП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организованы и проведены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повышение квалификации для педагогов согласно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перспективному плану повышения квалификации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педагогов в соответствии с </w:t>
            </w:r>
            <w:hyperlink r:id="rId371" w:anchor="/document/118/61128/dfasb8amvv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перспективным планом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повышения квалификации педагогических работников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методическое и психологическое сопровождение педагогов, которые проходят аттестацию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ШМО, педагог-психолог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обеспечения методического и психологического сопровождения педагогов, которые проходят аттестацию, отражена в </w:t>
            </w:r>
            <w:hyperlink r:id="rId372" w:anchor="/document/118/6829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отчете о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самообследовании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педагога перед аттестацией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1578B1" w:rsidRPr="001578B1" w:rsidRDefault="00DB552E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3" w:anchor="/document/118/65748/" w:history="1">
              <w:proofErr w:type="gramStart"/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отчете</w:t>
              </w:r>
              <w:proofErr w:type="gramEnd"/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наставника о результатах работы подопечного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74" w:anchor="/document/118/65750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отчете руководителя методического объединения об итогах наставничества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системы внеурочной деятельности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выявление запросов учеников и родителей по организации внеурочной деятельности на следующий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внеурочной деятельности на следующий учебный год отражена в анализе </w:t>
            </w:r>
            <w:hyperlink r:id="rId375" w:anchor="/document/118/7102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анкет родителей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системы дополнительного образования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выявление запросов учеников и родителей по организации дополнительного образования на следующий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дополнительного образования на следующий учебный год отражена в анализе </w:t>
            </w:r>
            <w:hyperlink r:id="rId376" w:anchor="/document/118/65449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анкет для диагностики потребностей родителей в услугах дополнительного образования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77" w:anchor="/document/118/6545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анкет для диагностики потребности школьников в услугах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дополнительного образования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классных руководителей с родителями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организацию работы классных руководителей с родителями учеников: проведение 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ВР, руководитель ШМО классных руководителей, педагог-психолог, социальный педагог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 проводятся в соответствии с </w:t>
            </w:r>
            <w:hyperlink r:id="rId378" w:anchor="/document/16/9142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циклограммой родительских собраний на учебный год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их итоги отражены в </w:t>
            </w:r>
            <w:hyperlink r:id="rId379" w:anchor="/document/118/6892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протоколах родительских собраний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Работа родительского комитета проходит в соответствии с </w:t>
            </w:r>
            <w:hyperlink r:id="rId380" w:anchor="/document/118/6894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планом работы родительского комитета классного коллектива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Индивидуальные консультации родителей, их информирование проводятся регулярно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gridSpan w:val="6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документация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журналов (внеурочной деятельности, дополнительного образования</w:t>
            </w:r>
            <w:r w:rsidR="000659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как педагоги заполняют журналы: своевременность записей в журналах, наполняемость текущих отметок, итоги промежуточной аттестации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оформления журналов отражена:</w:t>
            </w:r>
          </w:p>
          <w:p w:rsidR="001578B1" w:rsidRPr="001578B1" w:rsidRDefault="001578B1" w:rsidP="001578B1">
            <w:pPr>
              <w:numPr>
                <w:ilvl w:val="0"/>
                <w:numId w:val="22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hyperlink r:id="rId381" w:anchor="/document/118/6743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качества ведения классных журналов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22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2" w:anchor="/document/118/76854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электронного классного журнала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22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3" w:anchor="/document/118/76454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журналов внеурочной деятельности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22"/>
              </w:numPr>
              <w:spacing w:after="0" w:line="43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4" w:anchor="/document/118/77218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ведения журналов элективных курсов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дневников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проверки дневников учеников отражен в </w:t>
            </w:r>
            <w:hyperlink r:id="rId385" w:anchor="/document/118/71356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дневников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рабочих тетрадей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часто педагоги проверяют тетради, как ученики соблюдают единый орфографический режим, соответствие записей в рабочих тетрадях тематическому планированию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проверки рабочих тетрадей учеников отражен в </w:t>
            </w:r>
            <w:hyperlink r:id="rId386" w:anchor="/document/118/71117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тетрадей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записей в классных журналах тематическим планированиям рабочих программ учебных предметов, курсов за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соответствуют ли записи в журналах по учебным предметам, курсам тематическим планированиям рабочих программ учебных предметов, курсов за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Записи в журналах по учебным предметам, курсам за учебный год соответствуют тематическим планированиям рабочих программ учебных предметов, курсов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записей в журналах внеурочной деятельности тематическим планированиям рабочих программ внеурочной деятельности за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Проверить, соответствуют ли записи в журналах внеурочной деятельности тематическим планированиям рабочих программ внеурочной деятельности за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Записи в журналах внеурочной деятельности за учебный год соответствуют тематическим планированиям рабочих программ внеурочной деятельности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записей в журналах дополнительного образования учебным планам дополнительного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образования за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Проверить, соответствуют ли записи в журналах дополнительного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образования учебным планам дополнительного образования за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Записи в журналах дополнительного образования за учебный год соответствуют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учебным планам дополнительного образования</w:t>
            </w:r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 образовательной деятельности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рабочих программ учебных предметов, курсов за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выполнения рабочих программ учебных предметов, курсов за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реализации рабочих программ учебных предметов, курсов за учебный год отражена в </w:t>
            </w:r>
            <w:hyperlink r:id="rId387" w:anchor="/document/118/67684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</w:t>
              </w:r>
              <w:proofErr w:type="gram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контроля качества выполнения рабочих программ учебных предметов</w:t>
              </w:r>
              <w:proofErr w:type="gramEnd"/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индивидуального обучения и обучения на дому во II полугодии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педагоги организуют индивидуальное обучение и обучение на дому, как ведут документацию во II полугодии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реализации индивидуального обучения и обучения на дому, ведения документации во II полугодии отражена в </w:t>
            </w:r>
            <w:hyperlink r:id="rId388" w:anchor="/document/118/8105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организации индивидуального обучения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389" w:anchor="/document/118/7649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организации обучения на дому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рабочих программ внеурочной деятельности за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объем выполнения рабочих программ внеурочной деятельности за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объема выполнения рабочих программ внеурочной деятельности за учебный год отражен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1578B1" w:rsidRPr="001578B1" w:rsidRDefault="00DB552E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0" w:anchor="/document/118/71702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</w:t>
              </w:r>
              <w:proofErr w:type="gramStart"/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контроля качества выполнения рабочих программ внеурочной деятельности</w:t>
              </w:r>
              <w:proofErr w:type="gramEnd"/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планов внеурочной деятельности за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объем выполнения планов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внеурочной деятельности за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объема выполнения планов внеурочной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 за учебный год отражен:</w:t>
            </w:r>
          </w:p>
          <w:p w:rsidR="001578B1" w:rsidRPr="001578B1" w:rsidRDefault="001578B1" w:rsidP="001578B1">
            <w:pPr>
              <w:numPr>
                <w:ilvl w:val="0"/>
                <w:numId w:val="23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hyperlink r:id="rId391" w:anchor="/document/118/71729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своевременности и качества проведения занятий внеурочной деятельности на уровне НОО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23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2" w:anchor="/document/118/71739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своевременности и качества проведения занятий внеурочной деятельности на уровне ООО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23"/>
              </w:numPr>
              <w:spacing w:after="0" w:line="43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3" w:anchor="/document/118/80627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своевременности и качества проведения занятий внеурочной деятельности на уровне СОО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рабочих программ воспитания и календарных планов воспитательной работы уровней образования за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результаты, оценить эффективность работы классных руководителей. Проконтролировать объем реализации рабочих программ воспитания и календарных планов воспитательной работы уровней образования за учебный год, чтобы определить цели и задачи на новый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ВР, руководитель ШМО классных руководителей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объема реализации рабочих программ воспитания и календарных планов воспитательной работы уровней образования отражен в </w:t>
            </w:r>
            <w:hyperlink r:id="rId394" w:anchor="/document/118/74289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анализа воспитательной работы за учебный год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дополнительного образования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организацию работы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школьных объединений дополнительного образования за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организации дополнительного образования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 учебный год отражена в </w:t>
            </w:r>
            <w:hyperlink r:id="rId395" w:anchor="/document/118/81900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кружковой работы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Образовательные результаты школьников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Ликвидация академической задолженности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ликвидацию академической задолженности к концу учебного года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Учителя-предметники,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ликвидации академической задолженности отражена в </w:t>
            </w:r>
            <w:hyperlink r:id="rId396" w:anchor="/document/118/6652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о прохождении программного материала в период ликвидации академической задолженности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анализ результатов ВПР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организацию ВПР, проанализировать результаты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результатов ВПР отражен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1578B1" w:rsidRPr="001578B1" w:rsidRDefault="00DB552E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7" w:anchor="/document/118/67424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результатам проведения ВПР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деятельности педагогического коллектива по организации выполнения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индивидуальных проектов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Проанализировать, как проходила совместная работа педагогов и учеников по разработке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индивидуальных проектов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 выявить слабые стороны процесса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замдиректора по УВР, координаторы и руководители проектов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деятельности педагогического коллектива по организации выполнения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индивидуальных проектов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 отражена в </w:t>
            </w:r>
            <w:hyperlink r:id="rId398" w:anchor="/document/118/7723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индивидуальных проектов СОО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административных контрольных работ по графику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проведение административных контрольных работ в разных классах по графику, чтобы определить, достигли ли ученики образовательных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результатов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административных контрольных работ для определения образовательных результатов учеников разных классов отражена в </w:t>
            </w:r>
            <w:hyperlink r:id="rId399" w:anchor="/document/118/7640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справке по итогам проведения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контрольных работ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Аттестация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промежуточной аттестации по итогам учебного года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результаты промежуточной аттестации за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результатов промежуточной аттестации отражен в </w:t>
            </w:r>
            <w:hyperlink r:id="rId400" w:anchor="/document/118/7143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промежуточной аттестации за учебный год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учеников к ГИА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Проанализировать, как учителя готовят к ГИА учеников с разной учебной мотивацией, скорректировать процесс подготовки в оставшееся до конца учебного года время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подготовки учеников к ГИА отражена в </w:t>
            </w:r>
            <w:hyperlink r:id="rId401" w:anchor="/document/118/6583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образовательных результатов учеников перед ГИА-9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402" w:anchor="/document/118/6023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качества образовательных результатов выпускников перед ГИА-11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консультаций по учебным предметам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Проконтролировать, как педагоги организовали и проводят консультации по учебным предметам, которые ученики сдают на ГИА: графики и посещаемость консультаций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консультаций по учебным предметам отражена в </w:t>
            </w:r>
            <w:hyperlink r:id="rId403" w:anchor="/document/118/81830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проверки документации учителей по подготовке к ГИА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Воспитательная работа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классных руководителей и учителей-предметников по воспитанию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воспитательную работу классных руководителей и учителей-предметников за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воспитательной работы классных руководителей и учителей-предметников за учебный год отражена в </w:t>
            </w:r>
            <w:hyperlink r:id="rId404" w:anchor="/document/118/7984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отчете классного руководителя о воспитательной работе за учебный период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405" w:anchor="/document/118/7984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отчете учителя-предметника о воспитательной </w:t>
              </w:r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работе за учебный период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Методическая работа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работы МСШ, ШМО за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качество работы МСШ, ШМО за учебный год. Выявить позитивные изменения и проблемы, чтобы спланировать работу на новый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МСШ, руководители ШМО, 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работы МСШ, ШМО за учебный год отражена в </w:t>
            </w:r>
            <w:hyperlink r:id="rId406" w:anchor="/document/118/60329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деятельности ШМО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МСШ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уровня профессиональной компетентности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диагностику педагогического коллектива, чтобы выявить динамику роста уровня профессиональной компетентности педагогов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МСШ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диагностирования членов педагогического коллектива по профессиональной компетентности отражены в </w:t>
            </w:r>
            <w:hyperlink r:id="rId407" w:anchor="/document/118/6631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таблице </w:t>
              </w:r>
              <w:proofErr w:type="gram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анализа соответствия уровня квалификации сотрудников</w:t>
              </w:r>
              <w:proofErr w:type="gram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квалификационным требованиям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408" w:anchor="/document/118/84485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аналитической справке по результатам анкетирования «Самооценка педагога по требованиям </w:t>
              </w:r>
              <w:proofErr w:type="spellStart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профстандарта</w:t>
              </w:r>
              <w:proofErr w:type="spellEnd"/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»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классных руководителей с родителями учеников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организацию работы классных руководителей с родителями учеников: проведение родительских собраний, информирование, консультирование, функционирование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родительских комитетов и др.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Замдиректора по ВР, руководитель ШМО классных руководителей, педагог-психолог, социальный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Родительские собрания проводятся в соответствии с </w:t>
            </w:r>
            <w:hyperlink r:id="rId409" w:anchor="/document/16/9142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циклограммой родительских собраний на учебный год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их итоги отражены в </w:t>
            </w:r>
            <w:hyperlink r:id="rId410" w:anchor="/document/118/6892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протоколах родительских собраний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Работа родительского комитета проходит в соответствии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 </w:t>
            </w:r>
            <w:hyperlink r:id="rId411" w:anchor="/document/118/68948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планом работы родительского комитета классного коллектива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Индивидуальные консультации родителей, их информирование проводятся регулярно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Информирование родителей об особенностях ООП, разработанных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Проконтролировать организацию и проведение классных родительских собраний по обсуждению обучения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родителей, дети которых пойдут в 1-е и 5-е классы в 2023/24 учебном году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УВР, классные руководители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Протоколы родительских собраний, посвященных обсуждению обучения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gridSpan w:val="6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ИЮНЬ</w:t>
            </w:r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документация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классного журнала по итогам учебного года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классные журналы по итогам учебного года. В том числе классные журналы 9-х, 11-х классов, чтобы проконтролировать выставление итоговых отметок и заполнение сводных ведомостей после сдачи ГИА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оформления классных журналов отражена в </w:t>
            </w:r>
            <w:hyperlink r:id="rId412" w:anchor="/document/118/85001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классных журналов в конце учебного года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 школы за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 работу школы за год: реализацию планов работы (ВСОКО, по работе с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высокомотивированными учениками, со слабоуспевающими учениками, методической работы, профильной и </w:t>
            </w:r>
            <w:proofErr w:type="spell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предпрофильной</w:t>
            </w:r>
            <w:proofErr w:type="spell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подготовки, ВШК и т. д.). Выявить позитивную динамику и проблемы, чтобы спланировать работу на новый учебный год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Замдиректора по УВР, ВР, председатель МСШ,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Проверка работы школы отражена:</w:t>
            </w:r>
          </w:p>
          <w:p w:rsidR="001578B1" w:rsidRPr="001578B1" w:rsidRDefault="001578B1" w:rsidP="001578B1">
            <w:pPr>
              <w:numPr>
                <w:ilvl w:val="0"/>
                <w:numId w:val="24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hyperlink r:id="rId413" w:anchor="/document/118/73262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учебного года</w:t>
              </w:r>
            </w:hyperlink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24"/>
              </w:numPr>
              <w:spacing w:after="0" w:line="142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4" w:anchor="/document/118/74125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реализации плана ВШК за учебный год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78B1" w:rsidRPr="001578B1" w:rsidRDefault="00DB552E" w:rsidP="001578B1">
            <w:pPr>
              <w:numPr>
                <w:ilvl w:val="0"/>
                <w:numId w:val="24"/>
              </w:numPr>
              <w:spacing w:after="0" w:line="43" w:lineRule="atLeas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5" w:anchor="/document/118/76091/" w:history="1">
              <w:proofErr w:type="gramStart"/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анализе</w:t>
              </w:r>
              <w:proofErr w:type="gramEnd"/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работы школы за учебный год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vMerge w:val="restart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 образовательной деятельности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первого года реализации ООП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Оценить реализацию ООП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прошедший учебный год.</w:t>
            </w:r>
          </w:p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 результаты реализации ООП по новым 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Определить готовность школы и участников образовательных отношений к реализации ООП по новым стандартам в 2023/24 учебном году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замдиректора по УВР, замдиректора по ВР, замдиректора по АХР, руководитель рабочей группы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Школа и участники образовательных отношений готовы к реализации ООП по новым ФГОС НОО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2023/24 учебном году.</w:t>
            </w:r>
          </w:p>
        </w:tc>
      </w:tr>
      <w:tr w:rsidR="001578B1" w:rsidRPr="001578B1" w:rsidTr="003532AD">
        <w:trPr>
          <w:trHeight w:val="43"/>
        </w:trPr>
        <w:tc>
          <w:tcPr>
            <w:tcW w:w="0" w:type="auto"/>
            <w:vMerge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vAlign w:val="center"/>
            <w:hideMark/>
          </w:tcPr>
          <w:p w:rsidR="001578B1" w:rsidRPr="001578B1" w:rsidRDefault="001578B1" w:rsidP="00157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выполнения плана мероприятий по внедрению концепций преподавания биологии, ОДНКНР и концепции экологического образования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Оценить выполнение плана мероприятий по внедрению концепций преподавания биологии, ОДНКНР и концепции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экологического образования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Комплексный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мероприятий по внедрению концепций преподавания биологии, ОДНКНР и концепции экологического образования </w:t>
            </w: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реализован в полном объеме.</w:t>
            </w:r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Аттестация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 ГИА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работу педагогов по сопровождению учеников в период сдачи ГИА, проанализировать результаты ГИА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УВР, руководители ШМО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0" w:line="1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результатов ГИА отражен </w:t>
            </w:r>
            <w:proofErr w:type="gramStart"/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1578B1" w:rsidRPr="001578B1" w:rsidRDefault="00DB552E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6" w:anchor="/document/118/67419/" w:history="1">
              <w:proofErr w:type="gramStart"/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отчетах</w:t>
              </w:r>
              <w:proofErr w:type="gramEnd"/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учителей-предметников о результатах ГИА по предмету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417" w:anchor="/document/118/67417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ГИА-9</w:t>
              </w:r>
            </w:hyperlink>
            <w:r w:rsidR="001578B1"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418" w:anchor="/document/118/67418/" w:history="1">
              <w:r w:rsidR="001578B1"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ГИА-11</w:t>
              </w:r>
            </w:hyperlink>
          </w:p>
        </w:tc>
      </w:tr>
      <w:tr w:rsidR="001578B1" w:rsidRPr="001578B1" w:rsidTr="003532AD">
        <w:trPr>
          <w:trHeight w:val="43"/>
        </w:trPr>
        <w:tc>
          <w:tcPr>
            <w:tcW w:w="2218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Воспитательная работа</w:t>
            </w:r>
          </w:p>
        </w:tc>
        <w:tc>
          <w:tcPr>
            <w:tcW w:w="351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полезной занятости учеников в каникулярное время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занятость учеников в летний период, организацию летней оздоровительной кампании и проанализировать ее проведение</w:t>
            </w:r>
          </w:p>
        </w:tc>
        <w:tc>
          <w:tcPr>
            <w:tcW w:w="0" w:type="auto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52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Замдиректора по ВР</w:t>
            </w:r>
          </w:p>
        </w:tc>
        <w:tc>
          <w:tcPr>
            <w:tcW w:w="3217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1578B1" w:rsidRPr="001578B1" w:rsidRDefault="001578B1" w:rsidP="001578B1">
            <w:pPr>
              <w:spacing w:after="83" w:line="4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организации полезной занятости учеников в каникулярное время отражена в </w:t>
            </w:r>
            <w:hyperlink r:id="rId419" w:anchor="/document/118/84823/" w:history="1">
              <w:r w:rsidRPr="001578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справке по итогам контроля работы летнего лагеря</w:t>
              </w:r>
            </w:hyperlink>
          </w:p>
        </w:tc>
      </w:tr>
    </w:tbl>
    <w:p w:rsidR="001831C4" w:rsidRPr="001578B1" w:rsidRDefault="001831C4">
      <w:pPr>
        <w:rPr>
          <w:rFonts w:ascii="Times New Roman" w:hAnsi="Times New Roman" w:cs="Times New Roman"/>
          <w:sz w:val="24"/>
          <w:szCs w:val="24"/>
        </w:rPr>
      </w:pPr>
    </w:p>
    <w:sectPr w:rsidR="001831C4" w:rsidRPr="001578B1" w:rsidSect="001578B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389" w:rsidRDefault="00C10389" w:rsidP="003532AD">
      <w:pPr>
        <w:spacing w:after="0" w:line="240" w:lineRule="auto"/>
      </w:pPr>
      <w:r>
        <w:separator/>
      </w:r>
    </w:p>
  </w:endnote>
  <w:endnote w:type="continuationSeparator" w:id="0">
    <w:p w:rsidR="00C10389" w:rsidRDefault="00C10389" w:rsidP="00353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389" w:rsidRDefault="00C10389" w:rsidP="003532AD">
      <w:pPr>
        <w:spacing w:after="0" w:line="240" w:lineRule="auto"/>
      </w:pPr>
      <w:r>
        <w:separator/>
      </w:r>
    </w:p>
  </w:footnote>
  <w:footnote w:type="continuationSeparator" w:id="0">
    <w:p w:rsidR="00C10389" w:rsidRDefault="00C10389" w:rsidP="003532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25B0F"/>
    <w:multiLevelType w:val="multilevel"/>
    <w:tmpl w:val="C2D64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E1ED1"/>
    <w:multiLevelType w:val="multilevel"/>
    <w:tmpl w:val="CD3AB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EF0E3A"/>
    <w:multiLevelType w:val="multilevel"/>
    <w:tmpl w:val="D9205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11548C"/>
    <w:multiLevelType w:val="multilevel"/>
    <w:tmpl w:val="96DAA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BE3426"/>
    <w:multiLevelType w:val="multilevel"/>
    <w:tmpl w:val="CB10B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3107D2"/>
    <w:multiLevelType w:val="multilevel"/>
    <w:tmpl w:val="47144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CF1B1B"/>
    <w:multiLevelType w:val="multilevel"/>
    <w:tmpl w:val="06D20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FC5554"/>
    <w:multiLevelType w:val="multilevel"/>
    <w:tmpl w:val="876CA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2A5F93"/>
    <w:multiLevelType w:val="multilevel"/>
    <w:tmpl w:val="AC0A8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F57541"/>
    <w:multiLevelType w:val="multilevel"/>
    <w:tmpl w:val="2C806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D028DE"/>
    <w:multiLevelType w:val="multilevel"/>
    <w:tmpl w:val="20E8D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672387"/>
    <w:multiLevelType w:val="multilevel"/>
    <w:tmpl w:val="40742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745226"/>
    <w:multiLevelType w:val="multilevel"/>
    <w:tmpl w:val="62EA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52085A"/>
    <w:multiLevelType w:val="multilevel"/>
    <w:tmpl w:val="0622B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1E5AF6"/>
    <w:multiLevelType w:val="multilevel"/>
    <w:tmpl w:val="B5621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B261D2"/>
    <w:multiLevelType w:val="multilevel"/>
    <w:tmpl w:val="01CE9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0D4C53"/>
    <w:multiLevelType w:val="multilevel"/>
    <w:tmpl w:val="BD76F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863E2F"/>
    <w:multiLevelType w:val="multilevel"/>
    <w:tmpl w:val="BC4A0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54C2FAB"/>
    <w:multiLevelType w:val="multilevel"/>
    <w:tmpl w:val="D8548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715DE8"/>
    <w:multiLevelType w:val="multilevel"/>
    <w:tmpl w:val="907C7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E22549"/>
    <w:multiLevelType w:val="multilevel"/>
    <w:tmpl w:val="479C8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7744B7"/>
    <w:multiLevelType w:val="multilevel"/>
    <w:tmpl w:val="E13E9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9E21AD"/>
    <w:multiLevelType w:val="multilevel"/>
    <w:tmpl w:val="59826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002A84"/>
    <w:multiLevelType w:val="multilevel"/>
    <w:tmpl w:val="AC001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6"/>
  </w:num>
  <w:num w:numId="5">
    <w:abstractNumId w:val="23"/>
  </w:num>
  <w:num w:numId="6">
    <w:abstractNumId w:val="7"/>
  </w:num>
  <w:num w:numId="7">
    <w:abstractNumId w:val="14"/>
  </w:num>
  <w:num w:numId="8">
    <w:abstractNumId w:val="1"/>
  </w:num>
  <w:num w:numId="9">
    <w:abstractNumId w:val="5"/>
  </w:num>
  <w:num w:numId="10">
    <w:abstractNumId w:val="20"/>
  </w:num>
  <w:num w:numId="11">
    <w:abstractNumId w:val="11"/>
  </w:num>
  <w:num w:numId="12">
    <w:abstractNumId w:val="9"/>
  </w:num>
  <w:num w:numId="13">
    <w:abstractNumId w:val="15"/>
  </w:num>
  <w:num w:numId="14">
    <w:abstractNumId w:val="18"/>
  </w:num>
  <w:num w:numId="15">
    <w:abstractNumId w:val="17"/>
  </w:num>
  <w:num w:numId="16">
    <w:abstractNumId w:val="22"/>
  </w:num>
  <w:num w:numId="17">
    <w:abstractNumId w:val="10"/>
  </w:num>
  <w:num w:numId="18">
    <w:abstractNumId w:val="12"/>
  </w:num>
  <w:num w:numId="19">
    <w:abstractNumId w:val="13"/>
  </w:num>
  <w:num w:numId="20">
    <w:abstractNumId w:val="2"/>
  </w:num>
  <w:num w:numId="21">
    <w:abstractNumId w:val="21"/>
  </w:num>
  <w:num w:numId="22">
    <w:abstractNumId w:val="19"/>
  </w:num>
  <w:num w:numId="23">
    <w:abstractNumId w:val="4"/>
  </w:num>
  <w:num w:numId="2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78B1"/>
    <w:rsid w:val="0006593F"/>
    <w:rsid w:val="001578B1"/>
    <w:rsid w:val="001764CF"/>
    <w:rsid w:val="001831C4"/>
    <w:rsid w:val="003532AD"/>
    <w:rsid w:val="00C10389"/>
    <w:rsid w:val="00DB552E"/>
    <w:rsid w:val="00E154CD"/>
    <w:rsid w:val="00E22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7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1578B1"/>
  </w:style>
  <w:style w:type="character" w:styleId="a4">
    <w:name w:val="Strong"/>
    <w:basedOn w:val="a0"/>
    <w:uiPriority w:val="22"/>
    <w:qFormat/>
    <w:rsid w:val="001578B1"/>
    <w:rPr>
      <w:b/>
      <w:bCs/>
    </w:rPr>
  </w:style>
  <w:style w:type="character" w:customStyle="1" w:styleId="sfwc">
    <w:name w:val="sfwc"/>
    <w:basedOn w:val="a0"/>
    <w:rsid w:val="001578B1"/>
  </w:style>
  <w:style w:type="character" w:customStyle="1" w:styleId="tooltippoint">
    <w:name w:val="tooltip__point"/>
    <w:basedOn w:val="a0"/>
    <w:rsid w:val="001578B1"/>
  </w:style>
  <w:style w:type="character" w:customStyle="1" w:styleId="tooltiptext">
    <w:name w:val="tooltip_text"/>
    <w:basedOn w:val="a0"/>
    <w:rsid w:val="001578B1"/>
  </w:style>
  <w:style w:type="character" w:styleId="a5">
    <w:name w:val="Hyperlink"/>
    <w:basedOn w:val="a0"/>
    <w:uiPriority w:val="99"/>
    <w:semiHidden/>
    <w:unhideWhenUsed/>
    <w:rsid w:val="001578B1"/>
    <w:rPr>
      <w:color w:val="0000FF"/>
      <w:u w:val="single"/>
    </w:rPr>
  </w:style>
  <w:style w:type="paragraph" w:customStyle="1" w:styleId="standard">
    <w:name w:val="standard"/>
    <w:basedOn w:val="a"/>
    <w:rsid w:val="00157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353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532AD"/>
  </w:style>
  <w:style w:type="paragraph" w:styleId="a8">
    <w:name w:val="footer"/>
    <w:basedOn w:val="a"/>
    <w:link w:val="a9"/>
    <w:uiPriority w:val="99"/>
    <w:semiHidden/>
    <w:unhideWhenUsed/>
    <w:rsid w:val="00353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532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6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4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ip.1zavuch.ru/" TargetMode="External"/><Relationship Id="rId299" Type="http://schemas.openxmlformats.org/officeDocument/2006/relationships/hyperlink" Target="https://vip.1zavuch.ru/" TargetMode="External"/><Relationship Id="rId21" Type="http://schemas.openxmlformats.org/officeDocument/2006/relationships/hyperlink" Target="https://vip.1zavuch.ru/" TargetMode="External"/><Relationship Id="rId63" Type="http://schemas.openxmlformats.org/officeDocument/2006/relationships/hyperlink" Target="https://vip.1zavuch.ru/" TargetMode="External"/><Relationship Id="rId159" Type="http://schemas.openxmlformats.org/officeDocument/2006/relationships/hyperlink" Target="https://vip.1zavuch.ru/" TargetMode="External"/><Relationship Id="rId324" Type="http://schemas.openxmlformats.org/officeDocument/2006/relationships/hyperlink" Target="https://vip.1zavuch.ru/" TargetMode="External"/><Relationship Id="rId366" Type="http://schemas.openxmlformats.org/officeDocument/2006/relationships/hyperlink" Target="https://vip.1zavuch.ru/" TargetMode="External"/><Relationship Id="rId170" Type="http://schemas.openxmlformats.org/officeDocument/2006/relationships/hyperlink" Target="https://vip.1zavuch.ru/" TargetMode="External"/><Relationship Id="rId226" Type="http://schemas.openxmlformats.org/officeDocument/2006/relationships/hyperlink" Target="https://vip.1zavuch.ru/" TargetMode="External"/><Relationship Id="rId268" Type="http://schemas.openxmlformats.org/officeDocument/2006/relationships/hyperlink" Target="https://vip.1zavuch.ru/" TargetMode="External"/><Relationship Id="rId32" Type="http://schemas.openxmlformats.org/officeDocument/2006/relationships/hyperlink" Target="https://vip.1zavuch.ru/" TargetMode="External"/><Relationship Id="rId74" Type="http://schemas.openxmlformats.org/officeDocument/2006/relationships/hyperlink" Target="https://vip.1zavuch.ru/" TargetMode="External"/><Relationship Id="rId128" Type="http://schemas.openxmlformats.org/officeDocument/2006/relationships/hyperlink" Target="https://vip.1zavuch.ru/" TargetMode="External"/><Relationship Id="rId335" Type="http://schemas.openxmlformats.org/officeDocument/2006/relationships/hyperlink" Target="https://vip.1zavuch.ru/" TargetMode="External"/><Relationship Id="rId377" Type="http://schemas.openxmlformats.org/officeDocument/2006/relationships/hyperlink" Target="https://vip.1zavuch.ru/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vip.1zavuch.ru/" TargetMode="External"/><Relationship Id="rId237" Type="http://schemas.openxmlformats.org/officeDocument/2006/relationships/hyperlink" Target="https://vip.1zavuch.ru/" TargetMode="External"/><Relationship Id="rId402" Type="http://schemas.openxmlformats.org/officeDocument/2006/relationships/hyperlink" Target="https://vip.1zavuch.ru/" TargetMode="External"/><Relationship Id="rId279" Type="http://schemas.openxmlformats.org/officeDocument/2006/relationships/hyperlink" Target="https://vip.1zavuch.ru/" TargetMode="External"/><Relationship Id="rId22" Type="http://schemas.openxmlformats.org/officeDocument/2006/relationships/hyperlink" Target="https://vip.1zavuch.ru/" TargetMode="External"/><Relationship Id="rId43" Type="http://schemas.openxmlformats.org/officeDocument/2006/relationships/hyperlink" Target="https://vip.1zavuch.ru/" TargetMode="External"/><Relationship Id="rId64" Type="http://schemas.openxmlformats.org/officeDocument/2006/relationships/hyperlink" Target="https://vip.1zavuch.ru/" TargetMode="External"/><Relationship Id="rId118" Type="http://schemas.openxmlformats.org/officeDocument/2006/relationships/hyperlink" Target="https://vip.1zavuch.ru/" TargetMode="External"/><Relationship Id="rId139" Type="http://schemas.openxmlformats.org/officeDocument/2006/relationships/hyperlink" Target="https://vip.1zavuch.ru/" TargetMode="External"/><Relationship Id="rId290" Type="http://schemas.openxmlformats.org/officeDocument/2006/relationships/hyperlink" Target="https://vip.1zavuch.ru/" TargetMode="External"/><Relationship Id="rId304" Type="http://schemas.openxmlformats.org/officeDocument/2006/relationships/hyperlink" Target="https://vip.1zavuch.ru/" TargetMode="External"/><Relationship Id="rId325" Type="http://schemas.openxmlformats.org/officeDocument/2006/relationships/hyperlink" Target="https://vip.1zavuch.ru/" TargetMode="External"/><Relationship Id="rId346" Type="http://schemas.openxmlformats.org/officeDocument/2006/relationships/hyperlink" Target="https://vip.1zavuch.ru/" TargetMode="External"/><Relationship Id="rId367" Type="http://schemas.openxmlformats.org/officeDocument/2006/relationships/hyperlink" Target="https://vip.1zavuch.ru/" TargetMode="External"/><Relationship Id="rId388" Type="http://schemas.openxmlformats.org/officeDocument/2006/relationships/hyperlink" Target="https://vip.1zavuch.ru/" TargetMode="External"/><Relationship Id="rId85" Type="http://schemas.openxmlformats.org/officeDocument/2006/relationships/hyperlink" Target="https://vip.1zavuch.ru/" TargetMode="External"/><Relationship Id="rId150" Type="http://schemas.openxmlformats.org/officeDocument/2006/relationships/hyperlink" Target="https://vip.1zavuch.ru/" TargetMode="External"/><Relationship Id="rId171" Type="http://schemas.openxmlformats.org/officeDocument/2006/relationships/hyperlink" Target="https://vip.1zavuch.ru/" TargetMode="External"/><Relationship Id="rId192" Type="http://schemas.openxmlformats.org/officeDocument/2006/relationships/hyperlink" Target="https://vip.1zavuch.ru/" TargetMode="External"/><Relationship Id="rId206" Type="http://schemas.openxmlformats.org/officeDocument/2006/relationships/hyperlink" Target="https://vip.1zavuch.ru/" TargetMode="External"/><Relationship Id="rId227" Type="http://schemas.openxmlformats.org/officeDocument/2006/relationships/hyperlink" Target="https://vip.1zavuch.ru/" TargetMode="External"/><Relationship Id="rId413" Type="http://schemas.openxmlformats.org/officeDocument/2006/relationships/hyperlink" Target="https://vip.1zavuch.ru/" TargetMode="External"/><Relationship Id="rId248" Type="http://schemas.openxmlformats.org/officeDocument/2006/relationships/hyperlink" Target="https://vip.1zavuch.ru/" TargetMode="External"/><Relationship Id="rId269" Type="http://schemas.openxmlformats.org/officeDocument/2006/relationships/hyperlink" Target="https://vip.1zavuch.ru/" TargetMode="External"/><Relationship Id="rId12" Type="http://schemas.openxmlformats.org/officeDocument/2006/relationships/hyperlink" Target="https://vip.1zavuch.ru/" TargetMode="External"/><Relationship Id="rId33" Type="http://schemas.openxmlformats.org/officeDocument/2006/relationships/hyperlink" Target="https://vip.1zavuch.ru/" TargetMode="External"/><Relationship Id="rId108" Type="http://schemas.openxmlformats.org/officeDocument/2006/relationships/hyperlink" Target="https://vip.1zavuch.ru/" TargetMode="External"/><Relationship Id="rId129" Type="http://schemas.openxmlformats.org/officeDocument/2006/relationships/hyperlink" Target="https://vip.1zavuch.ru/" TargetMode="External"/><Relationship Id="rId280" Type="http://schemas.openxmlformats.org/officeDocument/2006/relationships/hyperlink" Target="https://vip.1zavuch.ru/" TargetMode="External"/><Relationship Id="rId315" Type="http://schemas.openxmlformats.org/officeDocument/2006/relationships/hyperlink" Target="https://vip.1zavuch.ru/" TargetMode="External"/><Relationship Id="rId336" Type="http://schemas.openxmlformats.org/officeDocument/2006/relationships/hyperlink" Target="https://vip.1zavuch.ru/" TargetMode="External"/><Relationship Id="rId357" Type="http://schemas.openxmlformats.org/officeDocument/2006/relationships/hyperlink" Target="https://vip.1zavuch.ru/" TargetMode="External"/><Relationship Id="rId54" Type="http://schemas.openxmlformats.org/officeDocument/2006/relationships/hyperlink" Target="https://vip.1zavuch.ru/" TargetMode="External"/><Relationship Id="rId75" Type="http://schemas.openxmlformats.org/officeDocument/2006/relationships/hyperlink" Target="https://vip.1zavuch.ru/" TargetMode="External"/><Relationship Id="rId96" Type="http://schemas.openxmlformats.org/officeDocument/2006/relationships/hyperlink" Target="https://vip.1zavuch.ru/" TargetMode="External"/><Relationship Id="rId140" Type="http://schemas.openxmlformats.org/officeDocument/2006/relationships/hyperlink" Target="https://vip.1zavuch.ru/" TargetMode="External"/><Relationship Id="rId161" Type="http://schemas.openxmlformats.org/officeDocument/2006/relationships/hyperlink" Target="https://vip.1zavuch.ru/" TargetMode="External"/><Relationship Id="rId182" Type="http://schemas.openxmlformats.org/officeDocument/2006/relationships/hyperlink" Target="https://vip.1zavuch.ru/" TargetMode="External"/><Relationship Id="rId217" Type="http://schemas.openxmlformats.org/officeDocument/2006/relationships/hyperlink" Target="https://vip.1zavuch.ru/" TargetMode="External"/><Relationship Id="rId378" Type="http://schemas.openxmlformats.org/officeDocument/2006/relationships/hyperlink" Target="https://vip.1zavuch.ru/" TargetMode="External"/><Relationship Id="rId399" Type="http://schemas.openxmlformats.org/officeDocument/2006/relationships/hyperlink" Target="https://vip.1zavuch.ru/" TargetMode="External"/><Relationship Id="rId403" Type="http://schemas.openxmlformats.org/officeDocument/2006/relationships/hyperlink" Target="https://vip.1zavuch.ru/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vip.1zavuch.ru/" TargetMode="External"/><Relationship Id="rId259" Type="http://schemas.openxmlformats.org/officeDocument/2006/relationships/hyperlink" Target="https://vip.1zavuch.ru/" TargetMode="External"/><Relationship Id="rId23" Type="http://schemas.openxmlformats.org/officeDocument/2006/relationships/hyperlink" Target="https://vip.1zavuch.ru/" TargetMode="External"/><Relationship Id="rId119" Type="http://schemas.openxmlformats.org/officeDocument/2006/relationships/hyperlink" Target="https://vip.1zavuch.ru/" TargetMode="External"/><Relationship Id="rId270" Type="http://schemas.openxmlformats.org/officeDocument/2006/relationships/hyperlink" Target="https://vip.1zavuch.ru/" TargetMode="External"/><Relationship Id="rId291" Type="http://schemas.openxmlformats.org/officeDocument/2006/relationships/hyperlink" Target="https://vip.1zavuch.ru/" TargetMode="External"/><Relationship Id="rId305" Type="http://schemas.openxmlformats.org/officeDocument/2006/relationships/hyperlink" Target="https://vip.1zavuch.ru/" TargetMode="External"/><Relationship Id="rId326" Type="http://schemas.openxmlformats.org/officeDocument/2006/relationships/hyperlink" Target="https://vip.1zavuch.ru/" TargetMode="External"/><Relationship Id="rId347" Type="http://schemas.openxmlformats.org/officeDocument/2006/relationships/hyperlink" Target="https://vip.1zavuch.ru/" TargetMode="External"/><Relationship Id="rId44" Type="http://schemas.openxmlformats.org/officeDocument/2006/relationships/hyperlink" Target="https://vip.1zavuch.ru/" TargetMode="External"/><Relationship Id="rId65" Type="http://schemas.openxmlformats.org/officeDocument/2006/relationships/hyperlink" Target="https://vip.1zavuch.ru/" TargetMode="External"/><Relationship Id="rId86" Type="http://schemas.openxmlformats.org/officeDocument/2006/relationships/hyperlink" Target="https://vip.1zavuch.ru/" TargetMode="External"/><Relationship Id="rId130" Type="http://schemas.openxmlformats.org/officeDocument/2006/relationships/hyperlink" Target="https://vip.1zavuch.ru/" TargetMode="External"/><Relationship Id="rId151" Type="http://schemas.openxmlformats.org/officeDocument/2006/relationships/hyperlink" Target="https://vip.1zavuch.ru/" TargetMode="External"/><Relationship Id="rId368" Type="http://schemas.openxmlformats.org/officeDocument/2006/relationships/hyperlink" Target="https://vip.1zavuch.ru/" TargetMode="External"/><Relationship Id="rId389" Type="http://schemas.openxmlformats.org/officeDocument/2006/relationships/hyperlink" Target="https://vip.1zavuch.ru/" TargetMode="External"/><Relationship Id="rId172" Type="http://schemas.openxmlformats.org/officeDocument/2006/relationships/hyperlink" Target="https://vip.1zavuch.ru/" TargetMode="External"/><Relationship Id="rId193" Type="http://schemas.openxmlformats.org/officeDocument/2006/relationships/hyperlink" Target="https://vip.1zavuch.ru/" TargetMode="External"/><Relationship Id="rId207" Type="http://schemas.openxmlformats.org/officeDocument/2006/relationships/hyperlink" Target="https://vip.1zavuch.ru/" TargetMode="External"/><Relationship Id="rId228" Type="http://schemas.openxmlformats.org/officeDocument/2006/relationships/hyperlink" Target="https://vip.1zavuch.ru/" TargetMode="External"/><Relationship Id="rId249" Type="http://schemas.openxmlformats.org/officeDocument/2006/relationships/hyperlink" Target="https://vip.1zavuch.ru/" TargetMode="External"/><Relationship Id="rId414" Type="http://schemas.openxmlformats.org/officeDocument/2006/relationships/hyperlink" Target="https://vip.1zavuch.ru/" TargetMode="External"/><Relationship Id="rId13" Type="http://schemas.openxmlformats.org/officeDocument/2006/relationships/hyperlink" Target="https://vip.1zavuch.ru/" TargetMode="External"/><Relationship Id="rId109" Type="http://schemas.openxmlformats.org/officeDocument/2006/relationships/hyperlink" Target="https://vip.1zavuch.ru/" TargetMode="External"/><Relationship Id="rId260" Type="http://schemas.openxmlformats.org/officeDocument/2006/relationships/hyperlink" Target="https://vip.1zavuch.ru/" TargetMode="External"/><Relationship Id="rId281" Type="http://schemas.openxmlformats.org/officeDocument/2006/relationships/hyperlink" Target="https://vip.1zavuch.ru/" TargetMode="External"/><Relationship Id="rId316" Type="http://schemas.openxmlformats.org/officeDocument/2006/relationships/hyperlink" Target="https://vip.1zavuch.ru/" TargetMode="External"/><Relationship Id="rId337" Type="http://schemas.openxmlformats.org/officeDocument/2006/relationships/hyperlink" Target="https://vip.1zavuch.ru/" TargetMode="External"/><Relationship Id="rId34" Type="http://schemas.openxmlformats.org/officeDocument/2006/relationships/hyperlink" Target="https://vip.1zavuch.ru/" TargetMode="External"/><Relationship Id="rId55" Type="http://schemas.openxmlformats.org/officeDocument/2006/relationships/hyperlink" Target="https://vip.1zavuch.ru/" TargetMode="External"/><Relationship Id="rId76" Type="http://schemas.openxmlformats.org/officeDocument/2006/relationships/hyperlink" Target="https://vip.1zavuch.ru/" TargetMode="External"/><Relationship Id="rId97" Type="http://schemas.openxmlformats.org/officeDocument/2006/relationships/hyperlink" Target="https://vip.1zavuch.ru/" TargetMode="External"/><Relationship Id="rId120" Type="http://schemas.openxmlformats.org/officeDocument/2006/relationships/hyperlink" Target="https://vip.1zavuch.ru/" TargetMode="External"/><Relationship Id="rId141" Type="http://schemas.openxmlformats.org/officeDocument/2006/relationships/hyperlink" Target="https://vip.1zavuch.ru/" TargetMode="External"/><Relationship Id="rId358" Type="http://schemas.openxmlformats.org/officeDocument/2006/relationships/hyperlink" Target="https://vip.1zavuch.ru/" TargetMode="External"/><Relationship Id="rId379" Type="http://schemas.openxmlformats.org/officeDocument/2006/relationships/hyperlink" Target="https://vip.1zavuch.ru/" TargetMode="External"/><Relationship Id="rId7" Type="http://schemas.openxmlformats.org/officeDocument/2006/relationships/image" Target="media/image1.jpeg"/><Relationship Id="rId162" Type="http://schemas.openxmlformats.org/officeDocument/2006/relationships/hyperlink" Target="https://vip.1zavuch.ru/" TargetMode="External"/><Relationship Id="rId183" Type="http://schemas.openxmlformats.org/officeDocument/2006/relationships/hyperlink" Target="https://vip.1zavuch.ru/" TargetMode="External"/><Relationship Id="rId218" Type="http://schemas.openxmlformats.org/officeDocument/2006/relationships/hyperlink" Target="https://vip.1zavuch.ru/" TargetMode="External"/><Relationship Id="rId239" Type="http://schemas.openxmlformats.org/officeDocument/2006/relationships/hyperlink" Target="https://vip.1zavuch.ru/" TargetMode="External"/><Relationship Id="rId390" Type="http://schemas.openxmlformats.org/officeDocument/2006/relationships/hyperlink" Target="https://vip.1zavuch.ru/" TargetMode="External"/><Relationship Id="rId404" Type="http://schemas.openxmlformats.org/officeDocument/2006/relationships/hyperlink" Target="https://vip.1zavuch.ru/" TargetMode="External"/><Relationship Id="rId250" Type="http://schemas.openxmlformats.org/officeDocument/2006/relationships/hyperlink" Target="https://vip.1zavuch.ru/" TargetMode="External"/><Relationship Id="rId271" Type="http://schemas.openxmlformats.org/officeDocument/2006/relationships/hyperlink" Target="https://vip.1zavuch.ru/" TargetMode="External"/><Relationship Id="rId292" Type="http://schemas.openxmlformats.org/officeDocument/2006/relationships/hyperlink" Target="https://vip.1zavuch.ru/" TargetMode="External"/><Relationship Id="rId306" Type="http://schemas.openxmlformats.org/officeDocument/2006/relationships/hyperlink" Target="https://vip.1zavuch.ru/" TargetMode="External"/><Relationship Id="rId24" Type="http://schemas.openxmlformats.org/officeDocument/2006/relationships/hyperlink" Target="https://vip.1zavuch.ru/" TargetMode="External"/><Relationship Id="rId45" Type="http://schemas.openxmlformats.org/officeDocument/2006/relationships/hyperlink" Target="https://vip.1zavuch.ru/" TargetMode="External"/><Relationship Id="rId66" Type="http://schemas.openxmlformats.org/officeDocument/2006/relationships/hyperlink" Target="https://vip.1zavuch.ru/" TargetMode="External"/><Relationship Id="rId87" Type="http://schemas.openxmlformats.org/officeDocument/2006/relationships/hyperlink" Target="https://vip.1zavuch.ru/" TargetMode="External"/><Relationship Id="rId110" Type="http://schemas.openxmlformats.org/officeDocument/2006/relationships/hyperlink" Target="https://vip.1zavuch.ru/" TargetMode="External"/><Relationship Id="rId131" Type="http://schemas.openxmlformats.org/officeDocument/2006/relationships/hyperlink" Target="https://vip.1zavuch.ru/" TargetMode="External"/><Relationship Id="rId327" Type="http://schemas.openxmlformats.org/officeDocument/2006/relationships/hyperlink" Target="https://vip.1zavuch.ru/" TargetMode="External"/><Relationship Id="rId348" Type="http://schemas.openxmlformats.org/officeDocument/2006/relationships/hyperlink" Target="https://vip.1zavuch.ru/" TargetMode="External"/><Relationship Id="rId369" Type="http://schemas.openxmlformats.org/officeDocument/2006/relationships/hyperlink" Target="https://vip.1zavuch.ru/" TargetMode="External"/><Relationship Id="rId152" Type="http://schemas.openxmlformats.org/officeDocument/2006/relationships/hyperlink" Target="https://vip.1zavuch.ru/" TargetMode="External"/><Relationship Id="rId173" Type="http://schemas.openxmlformats.org/officeDocument/2006/relationships/hyperlink" Target="https://vip.1zavuch.ru/" TargetMode="External"/><Relationship Id="rId194" Type="http://schemas.openxmlformats.org/officeDocument/2006/relationships/hyperlink" Target="https://vip.1zavuch.ru/" TargetMode="External"/><Relationship Id="rId208" Type="http://schemas.openxmlformats.org/officeDocument/2006/relationships/hyperlink" Target="https://vip.1zavuch.ru/" TargetMode="External"/><Relationship Id="rId229" Type="http://schemas.openxmlformats.org/officeDocument/2006/relationships/hyperlink" Target="https://vip.1zavuch.ru/" TargetMode="External"/><Relationship Id="rId380" Type="http://schemas.openxmlformats.org/officeDocument/2006/relationships/hyperlink" Target="https://vip.1zavuch.ru/" TargetMode="External"/><Relationship Id="rId415" Type="http://schemas.openxmlformats.org/officeDocument/2006/relationships/hyperlink" Target="https://vip.1zavuch.ru/" TargetMode="External"/><Relationship Id="rId240" Type="http://schemas.openxmlformats.org/officeDocument/2006/relationships/hyperlink" Target="https://vip.1zavuch.ru/" TargetMode="External"/><Relationship Id="rId261" Type="http://schemas.openxmlformats.org/officeDocument/2006/relationships/hyperlink" Target="https://vip.1zavuch.ru/" TargetMode="External"/><Relationship Id="rId14" Type="http://schemas.openxmlformats.org/officeDocument/2006/relationships/hyperlink" Target="https://vip.1zavuch.ru/" TargetMode="External"/><Relationship Id="rId35" Type="http://schemas.openxmlformats.org/officeDocument/2006/relationships/hyperlink" Target="https://vip.1zavuch.ru/" TargetMode="External"/><Relationship Id="rId56" Type="http://schemas.openxmlformats.org/officeDocument/2006/relationships/hyperlink" Target="https://vip.1zavuch.ru/" TargetMode="External"/><Relationship Id="rId77" Type="http://schemas.openxmlformats.org/officeDocument/2006/relationships/hyperlink" Target="https://vip.1zavuch.ru/" TargetMode="External"/><Relationship Id="rId100" Type="http://schemas.openxmlformats.org/officeDocument/2006/relationships/hyperlink" Target="https://vip.1zavuch.ru/" TargetMode="External"/><Relationship Id="rId282" Type="http://schemas.openxmlformats.org/officeDocument/2006/relationships/hyperlink" Target="https://vip.1zavuch.ru/" TargetMode="External"/><Relationship Id="rId317" Type="http://schemas.openxmlformats.org/officeDocument/2006/relationships/hyperlink" Target="https://vip.1zavuch.ru/" TargetMode="External"/><Relationship Id="rId338" Type="http://schemas.openxmlformats.org/officeDocument/2006/relationships/hyperlink" Target="https://vip.1zavuch.ru/" TargetMode="External"/><Relationship Id="rId359" Type="http://schemas.openxmlformats.org/officeDocument/2006/relationships/hyperlink" Target="https://vip.1zavuch.ru/" TargetMode="External"/><Relationship Id="rId8" Type="http://schemas.openxmlformats.org/officeDocument/2006/relationships/hyperlink" Target="https://vip.1zavuch.ru/" TargetMode="External"/><Relationship Id="rId98" Type="http://schemas.openxmlformats.org/officeDocument/2006/relationships/hyperlink" Target="https://vip.1zavuch.ru/" TargetMode="External"/><Relationship Id="rId121" Type="http://schemas.openxmlformats.org/officeDocument/2006/relationships/hyperlink" Target="https://vip.1zavuch.ru/" TargetMode="External"/><Relationship Id="rId142" Type="http://schemas.openxmlformats.org/officeDocument/2006/relationships/hyperlink" Target="https://vip.1zavuch.ru/" TargetMode="External"/><Relationship Id="rId163" Type="http://schemas.openxmlformats.org/officeDocument/2006/relationships/hyperlink" Target="https://vip.1zavuch.ru/" TargetMode="External"/><Relationship Id="rId184" Type="http://schemas.openxmlformats.org/officeDocument/2006/relationships/hyperlink" Target="https://vip.1zavuch.ru/" TargetMode="External"/><Relationship Id="rId219" Type="http://schemas.openxmlformats.org/officeDocument/2006/relationships/hyperlink" Target="https://vip.1zavuch.ru/" TargetMode="External"/><Relationship Id="rId370" Type="http://schemas.openxmlformats.org/officeDocument/2006/relationships/hyperlink" Target="https://vip.1zavuch.ru/" TargetMode="External"/><Relationship Id="rId391" Type="http://schemas.openxmlformats.org/officeDocument/2006/relationships/hyperlink" Target="https://vip.1zavuch.ru/" TargetMode="External"/><Relationship Id="rId405" Type="http://schemas.openxmlformats.org/officeDocument/2006/relationships/hyperlink" Target="https://vip.1zavuch.ru/" TargetMode="External"/><Relationship Id="rId230" Type="http://schemas.openxmlformats.org/officeDocument/2006/relationships/hyperlink" Target="https://vip.1zavuch.ru/" TargetMode="External"/><Relationship Id="rId251" Type="http://schemas.openxmlformats.org/officeDocument/2006/relationships/hyperlink" Target="https://vip.1zavuch.ru/" TargetMode="External"/><Relationship Id="rId25" Type="http://schemas.openxmlformats.org/officeDocument/2006/relationships/hyperlink" Target="https://vip.1zavuch.ru/" TargetMode="External"/><Relationship Id="rId46" Type="http://schemas.openxmlformats.org/officeDocument/2006/relationships/hyperlink" Target="https://vip.1zavuch.ru/" TargetMode="External"/><Relationship Id="rId67" Type="http://schemas.openxmlformats.org/officeDocument/2006/relationships/hyperlink" Target="https://vip.1zavuch.ru/" TargetMode="External"/><Relationship Id="rId272" Type="http://schemas.openxmlformats.org/officeDocument/2006/relationships/hyperlink" Target="https://vip.1zavuch.ru/" TargetMode="External"/><Relationship Id="rId293" Type="http://schemas.openxmlformats.org/officeDocument/2006/relationships/hyperlink" Target="https://vip.1zavuch.ru/" TargetMode="External"/><Relationship Id="rId307" Type="http://schemas.openxmlformats.org/officeDocument/2006/relationships/hyperlink" Target="https://vip.1zavuch.ru/" TargetMode="External"/><Relationship Id="rId328" Type="http://schemas.openxmlformats.org/officeDocument/2006/relationships/hyperlink" Target="https://vip.1zavuch.ru/" TargetMode="External"/><Relationship Id="rId349" Type="http://schemas.openxmlformats.org/officeDocument/2006/relationships/hyperlink" Target="https://vip.1zavuch.ru/" TargetMode="External"/><Relationship Id="rId88" Type="http://schemas.openxmlformats.org/officeDocument/2006/relationships/hyperlink" Target="https://vip.1zavuch.ru/" TargetMode="External"/><Relationship Id="rId111" Type="http://schemas.openxmlformats.org/officeDocument/2006/relationships/hyperlink" Target="https://vip.1zavuch.ru/" TargetMode="External"/><Relationship Id="rId132" Type="http://schemas.openxmlformats.org/officeDocument/2006/relationships/hyperlink" Target="https://vip.1zavuch.ru/" TargetMode="External"/><Relationship Id="rId153" Type="http://schemas.openxmlformats.org/officeDocument/2006/relationships/hyperlink" Target="https://vip.1zavuch.ru/" TargetMode="External"/><Relationship Id="rId174" Type="http://schemas.openxmlformats.org/officeDocument/2006/relationships/hyperlink" Target="https://vip.1zavuch.ru/" TargetMode="External"/><Relationship Id="rId195" Type="http://schemas.openxmlformats.org/officeDocument/2006/relationships/hyperlink" Target="https://vip.1zavuch.ru/" TargetMode="External"/><Relationship Id="rId209" Type="http://schemas.openxmlformats.org/officeDocument/2006/relationships/hyperlink" Target="https://vip.1zavuch.ru/" TargetMode="External"/><Relationship Id="rId360" Type="http://schemas.openxmlformats.org/officeDocument/2006/relationships/hyperlink" Target="https://vip.1zavuch.ru/" TargetMode="External"/><Relationship Id="rId381" Type="http://schemas.openxmlformats.org/officeDocument/2006/relationships/hyperlink" Target="https://vip.1zavuch.ru/" TargetMode="External"/><Relationship Id="rId416" Type="http://schemas.openxmlformats.org/officeDocument/2006/relationships/hyperlink" Target="https://vip.1zavuch.ru/" TargetMode="External"/><Relationship Id="rId220" Type="http://schemas.openxmlformats.org/officeDocument/2006/relationships/hyperlink" Target="https://vip.1zavuch.ru/" TargetMode="External"/><Relationship Id="rId241" Type="http://schemas.openxmlformats.org/officeDocument/2006/relationships/hyperlink" Target="https://vip.1zavuch.ru/" TargetMode="External"/><Relationship Id="rId15" Type="http://schemas.openxmlformats.org/officeDocument/2006/relationships/hyperlink" Target="https://vip.1zavuch.ru/" TargetMode="External"/><Relationship Id="rId36" Type="http://schemas.openxmlformats.org/officeDocument/2006/relationships/hyperlink" Target="https://vip.1zavuch.ru/" TargetMode="External"/><Relationship Id="rId57" Type="http://schemas.openxmlformats.org/officeDocument/2006/relationships/hyperlink" Target="https://vip.1zavuch.ru/" TargetMode="External"/><Relationship Id="rId262" Type="http://schemas.openxmlformats.org/officeDocument/2006/relationships/hyperlink" Target="https://vip.1zavuch.ru/" TargetMode="External"/><Relationship Id="rId283" Type="http://schemas.openxmlformats.org/officeDocument/2006/relationships/hyperlink" Target="https://vip.1zavuch.ru/" TargetMode="External"/><Relationship Id="rId318" Type="http://schemas.openxmlformats.org/officeDocument/2006/relationships/hyperlink" Target="https://vip.1zavuch.ru/" TargetMode="External"/><Relationship Id="rId339" Type="http://schemas.openxmlformats.org/officeDocument/2006/relationships/hyperlink" Target="https://vip.1zavuch.ru/" TargetMode="External"/><Relationship Id="rId78" Type="http://schemas.openxmlformats.org/officeDocument/2006/relationships/hyperlink" Target="https://vip.1zavuch.ru/" TargetMode="External"/><Relationship Id="rId99" Type="http://schemas.openxmlformats.org/officeDocument/2006/relationships/hyperlink" Target="https://vip.1zavuch.ru/" TargetMode="External"/><Relationship Id="rId101" Type="http://schemas.openxmlformats.org/officeDocument/2006/relationships/hyperlink" Target="https://vip.1zavuch.ru/" TargetMode="External"/><Relationship Id="rId122" Type="http://schemas.openxmlformats.org/officeDocument/2006/relationships/hyperlink" Target="https://vip.1zavuch.ru/" TargetMode="External"/><Relationship Id="rId143" Type="http://schemas.openxmlformats.org/officeDocument/2006/relationships/hyperlink" Target="https://vip.1zavuch.ru/" TargetMode="External"/><Relationship Id="rId164" Type="http://schemas.openxmlformats.org/officeDocument/2006/relationships/hyperlink" Target="https://vip.1zavuch.ru/" TargetMode="External"/><Relationship Id="rId185" Type="http://schemas.openxmlformats.org/officeDocument/2006/relationships/hyperlink" Target="https://vip.1zavuch.ru/" TargetMode="External"/><Relationship Id="rId350" Type="http://schemas.openxmlformats.org/officeDocument/2006/relationships/hyperlink" Target="https://vip.1zavuch.ru/" TargetMode="External"/><Relationship Id="rId371" Type="http://schemas.openxmlformats.org/officeDocument/2006/relationships/hyperlink" Target="https://vip.1zavuch.ru/" TargetMode="External"/><Relationship Id="rId406" Type="http://schemas.openxmlformats.org/officeDocument/2006/relationships/hyperlink" Target="https://vip.1zavuch.ru/" TargetMode="External"/><Relationship Id="rId9" Type="http://schemas.openxmlformats.org/officeDocument/2006/relationships/hyperlink" Target="https://vip.1zavuch.ru/" TargetMode="External"/><Relationship Id="rId210" Type="http://schemas.openxmlformats.org/officeDocument/2006/relationships/hyperlink" Target="https://vip.1zavuch.ru/" TargetMode="External"/><Relationship Id="rId392" Type="http://schemas.openxmlformats.org/officeDocument/2006/relationships/hyperlink" Target="https://vip.1zavuch.ru/" TargetMode="External"/><Relationship Id="rId26" Type="http://schemas.openxmlformats.org/officeDocument/2006/relationships/hyperlink" Target="https://vip.1zavuch.ru/" TargetMode="External"/><Relationship Id="rId231" Type="http://schemas.openxmlformats.org/officeDocument/2006/relationships/hyperlink" Target="https://vip.1zavuch.ru/" TargetMode="External"/><Relationship Id="rId252" Type="http://schemas.openxmlformats.org/officeDocument/2006/relationships/hyperlink" Target="https://vip.1zavuch.ru/" TargetMode="External"/><Relationship Id="rId273" Type="http://schemas.openxmlformats.org/officeDocument/2006/relationships/hyperlink" Target="https://vip.1zavuch.ru/" TargetMode="External"/><Relationship Id="rId294" Type="http://schemas.openxmlformats.org/officeDocument/2006/relationships/hyperlink" Target="https://vip.1zavuch.ru/" TargetMode="External"/><Relationship Id="rId308" Type="http://schemas.openxmlformats.org/officeDocument/2006/relationships/hyperlink" Target="https://vip.1zavuch.ru/" TargetMode="External"/><Relationship Id="rId329" Type="http://schemas.openxmlformats.org/officeDocument/2006/relationships/hyperlink" Target="https://vip.1zavuch.ru/" TargetMode="External"/><Relationship Id="rId47" Type="http://schemas.openxmlformats.org/officeDocument/2006/relationships/hyperlink" Target="https://vip.1zavuch.ru/" TargetMode="External"/><Relationship Id="rId68" Type="http://schemas.openxmlformats.org/officeDocument/2006/relationships/hyperlink" Target="https://vip.1zavuch.ru/" TargetMode="External"/><Relationship Id="rId89" Type="http://schemas.openxmlformats.org/officeDocument/2006/relationships/hyperlink" Target="https://vip.1zavuch.ru/" TargetMode="External"/><Relationship Id="rId112" Type="http://schemas.openxmlformats.org/officeDocument/2006/relationships/hyperlink" Target="https://vip.1zavuch.ru/" TargetMode="External"/><Relationship Id="rId133" Type="http://schemas.openxmlformats.org/officeDocument/2006/relationships/hyperlink" Target="https://vip.1zavuch.ru/" TargetMode="External"/><Relationship Id="rId154" Type="http://schemas.openxmlformats.org/officeDocument/2006/relationships/hyperlink" Target="https://vip.1zavuch.ru/" TargetMode="External"/><Relationship Id="rId175" Type="http://schemas.openxmlformats.org/officeDocument/2006/relationships/hyperlink" Target="https://vip.1zavuch.ru/" TargetMode="External"/><Relationship Id="rId340" Type="http://schemas.openxmlformats.org/officeDocument/2006/relationships/hyperlink" Target="https://vip.1zavuch.ru/" TargetMode="External"/><Relationship Id="rId361" Type="http://schemas.openxmlformats.org/officeDocument/2006/relationships/hyperlink" Target="https://vip.1zavuch.ru/" TargetMode="External"/><Relationship Id="rId196" Type="http://schemas.openxmlformats.org/officeDocument/2006/relationships/hyperlink" Target="https://vip.1zavuch.ru/" TargetMode="External"/><Relationship Id="rId200" Type="http://schemas.openxmlformats.org/officeDocument/2006/relationships/hyperlink" Target="https://vip.1zavuch.ru/" TargetMode="External"/><Relationship Id="rId382" Type="http://schemas.openxmlformats.org/officeDocument/2006/relationships/hyperlink" Target="https://vip.1zavuch.ru/" TargetMode="External"/><Relationship Id="rId417" Type="http://schemas.openxmlformats.org/officeDocument/2006/relationships/hyperlink" Target="https://vip.1zavuch.ru/" TargetMode="External"/><Relationship Id="rId16" Type="http://schemas.openxmlformats.org/officeDocument/2006/relationships/hyperlink" Target="https://vip.1zavuch.ru/" TargetMode="External"/><Relationship Id="rId221" Type="http://schemas.openxmlformats.org/officeDocument/2006/relationships/hyperlink" Target="https://vip.1zavuch.ru/" TargetMode="External"/><Relationship Id="rId242" Type="http://schemas.openxmlformats.org/officeDocument/2006/relationships/hyperlink" Target="https://vip.1zavuch.ru/" TargetMode="External"/><Relationship Id="rId263" Type="http://schemas.openxmlformats.org/officeDocument/2006/relationships/hyperlink" Target="https://vip.1zavuch.ru/" TargetMode="External"/><Relationship Id="rId284" Type="http://schemas.openxmlformats.org/officeDocument/2006/relationships/hyperlink" Target="https://vip.1zavuch.ru/" TargetMode="External"/><Relationship Id="rId319" Type="http://schemas.openxmlformats.org/officeDocument/2006/relationships/hyperlink" Target="https://vip.1zavuch.ru/" TargetMode="External"/><Relationship Id="rId37" Type="http://schemas.openxmlformats.org/officeDocument/2006/relationships/hyperlink" Target="https://vip.1zavuch.ru/" TargetMode="External"/><Relationship Id="rId58" Type="http://schemas.openxmlformats.org/officeDocument/2006/relationships/hyperlink" Target="https://vip.1zavuch.ru/" TargetMode="External"/><Relationship Id="rId79" Type="http://schemas.openxmlformats.org/officeDocument/2006/relationships/hyperlink" Target="https://vip.1zavuch.ru/" TargetMode="External"/><Relationship Id="rId102" Type="http://schemas.openxmlformats.org/officeDocument/2006/relationships/hyperlink" Target="https://vip.1zavuch.ru/" TargetMode="External"/><Relationship Id="rId123" Type="http://schemas.openxmlformats.org/officeDocument/2006/relationships/hyperlink" Target="https://vip.1zavuch.ru/" TargetMode="External"/><Relationship Id="rId144" Type="http://schemas.openxmlformats.org/officeDocument/2006/relationships/hyperlink" Target="https://vip.1zavuch.ru/" TargetMode="External"/><Relationship Id="rId330" Type="http://schemas.openxmlformats.org/officeDocument/2006/relationships/hyperlink" Target="https://vip.1zavuch.ru/" TargetMode="External"/><Relationship Id="rId90" Type="http://schemas.openxmlformats.org/officeDocument/2006/relationships/hyperlink" Target="https://vip.1zavuch.ru/" TargetMode="External"/><Relationship Id="rId165" Type="http://schemas.openxmlformats.org/officeDocument/2006/relationships/hyperlink" Target="https://vip.1zavuch.ru/" TargetMode="External"/><Relationship Id="rId186" Type="http://schemas.openxmlformats.org/officeDocument/2006/relationships/hyperlink" Target="https://vip.1zavuch.ru/" TargetMode="External"/><Relationship Id="rId351" Type="http://schemas.openxmlformats.org/officeDocument/2006/relationships/hyperlink" Target="https://vip.1zavuch.ru/" TargetMode="External"/><Relationship Id="rId372" Type="http://schemas.openxmlformats.org/officeDocument/2006/relationships/hyperlink" Target="https://vip.1zavuch.ru/" TargetMode="External"/><Relationship Id="rId393" Type="http://schemas.openxmlformats.org/officeDocument/2006/relationships/hyperlink" Target="https://vip.1zavuch.ru/" TargetMode="External"/><Relationship Id="rId407" Type="http://schemas.openxmlformats.org/officeDocument/2006/relationships/hyperlink" Target="https://vip.1zavuch.ru/" TargetMode="External"/><Relationship Id="rId211" Type="http://schemas.openxmlformats.org/officeDocument/2006/relationships/hyperlink" Target="https://vip.1zavuch.ru/" TargetMode="External"/><Relationship Id="rId232" Type="http://schemas.openxmlformats.org/officeDocument/2006/relationships/hyperlink" Target="https://vip.1zavuch.ru/" TargetMode="External"/><Relationship Id="rId253" Type="http://schemas.openxmlformats.org/officeDocument/2006/relationships/hyperlink" Target="https://vip.1zavuch.ru/" TargetMode="External"/><Relationship Id="rId274" Type="http://schemas.openxmlformats.org/officeDocument/2006/relationships/hyperlink" Target="https://vip.1zavuch.ru/" TargetMode="External"/><Relationship Id="rId295" Type="http://schemas.openxmlformats.org/officeDocument/2006/relationships/hyperlink" Target="https://vip.1zavuch.ru/" TargetMode="External"/><Relationship Id="rId309" Type="http://schemas.openxmlformats.org/officeDocument/2006/relationships/hyperlink" Target="https://vip.1zavuch.ru/" TargetMode="External"/><Relationship Id="rId27" Type="http://schemas.openxmlformats.org/officeDocument/2006/relationships/hyperlink" Target="https://vip.1zavuch.ru/" TargetMode="External"/><Relationship Id="rId48" Type="http://schemas.openxmlformats.org/officeDocument/2006/relationships/hyperlink" Target="https://vip.1zavuch.ru/" TargetMode="External"/><Relationship Id="rId69" Type="http://schemas.openxmlformats.org/officeDocument/2006/relationships/hyperlink" Target="https://vip.1zavuch.ru/" TargetMode="External"/><Relationship Id="rId113" Type="http://schemas.openxmlformats.org/officeDocument/2006/relationships/hyperlink" Target="https://vip.1zavuch.ru/" TargetMode="External"/><Relationship Id="rId134" Type="http://schemas.openxmlformats.org/officeDocument/2006/relationships/hyperlink" Target="https://vip.1zavuch.ru/" TargetMode="External"/><Relationship Id="rId320" Type="http://schemas.openxmlformats.org/officeDocument/2006/relationships/hyperlink" Target="https://vip.1zavuch.ru/" TargetMode="External"/><Relationship Id="rId80" Type="http://schemas.openxmlformats.org/officeDocument/2006/relationships/hyperlink" Target="https://vip.1zavuch.ru/" TargetMode="External"/><Relationship Id="rId155" Type="http://schemas.openxmlformats.org/officeDocument/2006/relationships/hyperlink" Target="https://vip.1zavuch.ru/" TargetMode="External"/><Relationship Id="rId176" Type="http://schemas.openxmlformats.org/officeDocument/2006/relationships/hyperlink" Target="https://vip.1zavuch.ru/" TargetMode="External"/><Relationship Id="rId197" Type="http://schemas.openxmlformats.org/officeDocument/2006/relationships/hyperlink" Target="https://vip.1zavuch.ru/" TargetMode="External"/><Relationship Id="rId341" Type="http://schemas.openxmlformats.org/officeDocument/2006/relationships/hyperlink" Target="https://vip.1zavuch.ru/" TargetMode="External"/><Relationship Id="rId362" Type="http://schemas.openxmlformats.org/officeDocument/2006/relationships/hyperlink" Target="https://vip.1zavuch.ru/" TargetMode="External"/><Relationship Id="rId383" Type="http://schemas.openxmlformats.org/officeDocument/2006/relationships/hyperlink" Target="https://vip.1zavuch.ru/" TargetMode="External"/><Relationship Id="rId418" Type="http://schemas.openxmlformats.org/officeDocument/2006/relationships/hyperlink" Target="https://vip.1zavuch.ru/" TargetMode="External"/><Relationship Id="rId201" Type="http://schemas.openxmlformats.org/officeDocument/2006/relationships/hyperlink" Target="https://vip.1zavuch.ru/" TargetMode="External"/><Relationship Id="rId222" Type="http://schemas.openxmlformats.org/officeDocument/2006/relationships/hyperlink" Target="https://vip.1zavuch.ru/" TargetMode="External"/><Relationship Id="rId243" Type="http://schemas.openxmlformats.org/officeDocument/2006/relationships/hyperlink" Target="https://vip.1zavuch.ru/" TargetMode="External"/><Relationship Id="rId264" Type="http://schemas.openxmlformats.org/officeDocument/2006/relationships/hyperlink" Target="https://vip.1zavuch.ru/" TargetMode="External"/><Relationship Id="rId285" Type="http://schemas.openxmlformats.org/officeDocument/2006/relationships/hyperlink" Target="https://vip.1zavuch.ru/" TargetMode="External"/><Relationship Id="rId17" Type="http://schemas.openxmlformats.org/officeDocument/2006/relationships/hyperlink" Target="https://vip.1zavuch.ru/" TargetMode="External"/><Relationship Id="rId38" Type="http://schemas.openxmlformats.org/officeDocument/2006/relationships/hyperlink" Target="https://vip.1zavuch.ru/" TargetMode="External"/><Relationship Id="rId59" Type="http://schemas.openxmlformats.org/officeDocument/2006/relationships/hyperlink" Target="https://vip.1zavuch.ru/" TargetMode="External"/><Relationship Id="rId103" Type="http://schemas.openxmlformats.org/officeDocument/2006/relationships/hyperlink" Target="https://vip.1zavuch.ru/" TargetMode="External"/><Relationship Id="rId124" Type="http://schemas.openxmlformats.org/officeDocument/2006/relationships/hyperlink" Target="https://vip.1zavuch.ru/" TargetMode="External"/><Relationship Id="rId310" Type="http://schemas.openxmlformats.org/officeDocument/2006/relationships/hyperlink" Target="https://vip.1zavuch.ru/" TargetMode="External"/><Relationship Id="rId70" Type="http://schemas.openxmlformats.org/officeDocument/2006/relationships/hyperlink" Target="https://vip.1zavuch.ru/" TargetMode="External"/><Relationship Id="rId91" Type="http://schemas.openxmlformats.org/officeDocument/2006/relationships/hyperlink" Target="https://vip.1zavuch.ru/" TargetMode="External"/><Relationship Id="rId145" Type="http://schemas.openxmlformats.org/officeDocument/2006/relationships/hyperlink" Target="https://vip.1zavuch.ru/" TargetMode="External"/><Relationship Id="rId166" Type="http://schemas.openxmlformats.org/officeDocument/2006/relationships/hyperlink" Target="https://vip.1zavuch.ru/" TargetMode="External"/><Relationship Id="rId187" Type="http://schemas.openxmlformats.org/officeDocument/2006/relationships/hyperlink" Target="https://vip.1zavuch.ru/" TargetMode="External"/><Relationship Id="rId331" Type="http://schemas.openxmlformats.org/officeDocument/2006/relationships/hyperlink" Target="https://vip.1zavuch.ru/" TargetMode="External"/><Relationship Id="rId352" Type="http://schemas.openxmlformats.org/officeDocument/2006/relationships/hyperlink" Target="https://vip.1zavuch.ru/" TargetMode="External"/><Relationship Id="rId373" Type="http://schemas.openxmlformats.org/officeDocument/2006/relationships/hyperlink" Target="https://vip.1zavuch.ru/" TargetMode="External"/><Relationship Id="rId394" Type="http://schemas.openxmlformats.org/officeDocument/2006/relationships/hyperlink" Target="https://vip.1zavuch.ru/" TargetMode="External"/><Relationship Id="rId408" Type="http://schemas.openxmlformats.org/officeDocument/2006/relationships/hyperlink" Target="https://vip.1zavuch.ru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vip.1zavuch.ru/" TargetMode="External"/><Relationship Id="rId233" Type="http://schemas.openxmlformats.org/officeDocument/2006/relationships/hyperlink" Target="https://vip.1zavuch.ru/" TargetMode="External"/><Relationship Id="rId254" Type="http://schemas.openxmlformats.org/officeDocument/2006/relationships/hyperlink" Target="https://vip.1zavuch.ru/" TargetMode="External"/><Relationship Id="rId28" Type="http://schemas.openxmlformats.org/officeDocument/2006/relationships/hyperlink" Target="https://vip.1zavuch.ru/" TargetMode="External"/><Relationship Id="rId49" Type="http://schemas.openxmlformats.org/officeDocument/2006/relationships/hyperlink" Target="https://vip.1zavuch.ru/" TargetMode="External"/><Relationship Id="rId114" Type="http://schemas.openxmlformats.org/officeDocument/2006/relationships/hyperlink" Target="https://vip.1zavuch.ru/" TargetMode="External"/><Relationship Id="rId275" Type="http://schemas.openxmlformats.org/officeDocument/2006/relationships/hyperlink" Target="https://vip.1zavuch.ru/" TargetMode="External"/><Relationship Id="rId296" Type="http://schemas.openxmlformats.org/officeDocument/2006/relationships/hyperlink" Target="https://vip.1zavuch.ru/" TargetMode="External"/><Relationship Id="rId300" Type="http://schemas.openxmlformats.org/officeDocument/2006/relationships/hyperlink" Target="https://vip.1zavuch.ru/" TargetMode="External"/><Relationship Id="rId60" Type="http://schemas.openxmlformats.org/officeDocument/2006/relationships/hyperlink" Target="https://vip.1zavuch.ru/" TargetMode="External"/><Relationship Id="rId81" Type="http://schemas.openxmlformats.org/officeDocument/2006/relationships/hyperlink" Target="https://vip.1zavuch.ru/" TargetMode="External"/><Relationship Id="rId135" Type="http://schemas.openxmlformats.org/officeDocument/2006/relationships/hyperlink" Target="https://vip.1zavuch.ru/" TargetMode="External"/><Relationship Id="rId156" Type="http://schemas.openxmlformats.org/officeDocument/2006/relationships/hyperlink" Target="https://vip.1zavuch.ru/" TargetMode="External"/><Relationship Id="rId177" Type="http://schemas.openxmlformats.org/officeDocument/2006/relationships/hyperlink" Target="https://vip.1zavuch.ru/" TargetMode="External"/><Relationship Id="rId198" Type="http://schemas.openxmlformats.org/officeDocument/2006/relationships/hyperlink" Target="https://vip.1zavuch.ru/" TargetMode="External"/><Relationship Id="rId321" Type="http://schemas.openxmlformats.org/officeDocument/2006/relationships/hyperlink" Target="https://vip.1zavuch.ru/" TargetMode="External"/><Relationship Id="rId342" Type="http://schemas.openxmlformats.org/officeDocument/2006/relationships/hyperlink" Target="https://vip.1zavuch.ru/" TargetMode="External"/><Relationship Id="rId363" Type="http://schemas.openxmlformats.org/officeDocument/2006/relationships/hyperlink" Target="https://vip.1zavuch.ru/" TargetMode="External"/><Relationship Id="rId384" Type="http://schemas.openxmlformats.org/officeDocument/2006/relationships/hyperlink" Target="https://vip.1zavuch.ru/" TargetMode="External"/><Relationship Id="rId419" Type="http://schemas.openxmlformats.org/officeDocument/2006/relationships/hyperlink" Target="https://vip.1zavuch.ru/" TargetMode="External"/><Relationship Id="rId202" Type="http://schemas.openxmlformats.org/officeDocument/2006/relationships/hyperlink" Target="https://vip.1zavuch.ru/" TargetMode="External"/><Relationship Id="rId223" Type="http://schemas.openxmlformats.org/officeDocument/2006/relationships/hyperlink" Target="https://vip.1zavuch.ru/" TargetMode="External"/><Relationship Id="rId244" Type="http://schemas.openxmlformats.org/officeDocument/2006/relationships/hyperlink" Target="https://vip.1zavuch.ru/" TargetMode="External"/><Relationship Id="rId18" Type="http://schemas.openxmlformats.org/officeDocument/2006/relationships/hyperlink" Target="https://vip.1zavuch.ru/" TargetMode="External"/><Relationship Id="rId39" Type="http://schemas.openxmlformats.org/officeDocument/2006/relationships/hyperlink" Target="https://vip.1zavuch.ru/" TargetMode="External"/><Relationship Id="rId265" Type="http://schemas.openxmlformats.org/officeDocument/2006/relationships/hyperlink" Target="https://vip.1zavuch.ru/" TargetMode="External"/><Relationship Id="rId286" Type="http://schemas.openxmlformats.org/officeDocument/2006/relationships/hyperlink" Target="https://vip.1zavuch.ru/" TargetMode="External"/><Relationship Id="rId50" Type="http://schemas.openxmlformats.org/officeDocument/2006/relationships/hyperlink" Target="https://vip.1zavuch.ru/" TargetMode="External"/><Relationship Id="rId104" Type="http://schemas.openxmlformats.org/officeDocument/2006/relationships/hyperlink" Target="https://vip.1zavuch.ru/" TargetMode="External"/><Relationship Id="rId125" Type="http://schemas.openxmlformats.org/officeDocument/2006/relationships/hyperlink" Target="https://vip.1zavuch.ru/" TargetMode="External"/><Relationship Id="rId146" Type="http://schemas.openxmlformats.org/officeDocument/2006/relationships/hyperlink" Target="https://vip.1zavuch.ru/" TargetMode="External"/><Relationship Id="rId167" Type="http://schemas.openxmlformats.org/officeDocument/2006/relationships/hyperlink" Target="https://vip.1zavuch.ru/" TargetMode="External"/><Relationship Id="rId188" Type="http://schemas.openxmlformats.org/officeDocument/2006/relationships/hyperlink" Target="https://vip.1zavuch.ru/" TargetMode="External"/><Relationship Id="rId311" Type="http://schemas.openxmlformats.org/officeDocument/2006/relationships/hyperlink" Target="https://vip.1zavuch.ru/" TargetMode="External"/><Relationship Id="rId332" Type="http://schemas.openxmlformats.org/officeDocument/2006/relationships/hyperlink" Target="https://vip.1zavuch.ru/" TargetMode="External"/><Relationship Id="rId353" Type="http://schemas.openxmlformats.org/officeDocument/2006/relationships/hyperlink" Target="https://vip.1zavuch.ru/" TargetMode="External"/><Relationship Id="rId374" Type="http://schemas.openxmlformats.org/officeDocument/2006/relationships/hyperlink" Target="https://vip.1zavuch.ru/" TargetMode="External"/><Relationship Id="rId395" Type="http://schemas.openxmlformats.org/officeDocument/2006/relationships/hyperlink" Target="https://vip.1zavuch.ru/" TargetMode="External"/><Relationship Id="rId409" Type="http://schemas.openxmlformats.org/officeDocument/2006/relationships/hyperlink" Target="https://vip.1zavuch.ru/" TargetMode="External"/><Relationship Id="rId71" Type="http://schemas.openxmlformats.org/officeDocument/2006/relationships/hyperlink" Target="https://vip.1zavuch.ru/" TargetMode="External"/><Relationship Id="rId92" Type="http://schemas.openxmlformats.org/officeDocument/2006/relationships/hyperlink" Target="https://vip.1zavuch.ru/" TargetMode="External"/><Relationship Id="rId213" Type="http://schemas.openxmlformats.org/officeDocument/2006/relationships/hyperlink" Target="https://vip.1zavuch.ru/" TargetMode="External"/><Relationship Id="rId234" Type="http://schemas.openxmlformats.org/officeDocument/2006/relationships/hyperlink" Target="https://vip.1zavuch.ru/" TargetMode="External"/><Relationship Id="rId420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s://vip.1zavuch.ru/" TargetMode="External"/><Relationship Id="rId255" Type="http://schemas.openxmlformats.org/officeDocument/2006/relationships/hyperlink" Target="https://vip.1zavuch.ru/" TargetMode="External"/><Relationship Id="rId276" Type="http://schemas.openxmlformats.org/officeDocument/2006/relationships/hyperlink" Target="https://vip.1zavuch.ru/" TargetMode="External"/><Relationship Id="rId297" Type="http://schemas.openxmlformats.org/officeDocument/2006/relationships/hyperlink" Target="https://vip.1zavuch.ru/" TargetMode="External"/><Relationship Id="rId40" Type="http://schemas.openxmlformats.org/officeDocument/2006/relationships/hyperlink" Target="https://vip.1zavuch.ru/" TargetMode="External"/><Relationship Id="rId115" Type="http://schemas.openxmlformats.org/officeDocument/2006/relationships/hyperlink" Target="https://vip.1zavuch.ru/" TargetMode="External"/><Relationship Id="rId136" Type="http://schemas.openxmlformats.org/officeDocument/2006/relationships/hyperlink" Target="https://vip.1zavuch.ru/" TargetMode="External"/><Relationship Id="rId157" Type="http://schemas.openxmlformats.org/officeDocument/2006/relationships/hyperlink" Target="https://vip.1zavuch.ru/" TargetMode="External"/><Relationship Id="rId178" Type="http://schemas.openxmlformats.org/officeDocument/2006/relationships/hyperlink" Target="https://vip.1zavuch.ru/" TargetMode="External"/><Relationship Id="rId301" Type="http://schemas.openxmlformats.org/officeDocument/2006/relationships/hyperlink" Target="https://vip.1zavuch.ru/" TargetMode="External"/><Relationship Id="rId322" Type="http://schemas.openxmlformats.org/officeDocument/2006/relationships/hyperlink" Target="https://vip.1zavuch.ru/" TargetMode="External"/><Relationship Id="rId343" Type="http://schemas.openxmlformats.org/officeDocument/2006/relationships/hyperlink" Target="https://vip.1zavuch.ru/" TargetMode="External"/><Relationship Id="rId364" Type="http://schemas.openxmlformats.org/officeDocument/2006/relationships/hyperlink" Target="https://vip.1zavuch.ru/" TargetMode="External"/><Relationship Id="rId61" Type="http://schemas.openxmlformats.org/officeDocument/2006/relationships/hyperlink" Target="https://vip.1zavuch.ru/" TargetMode="External"/><Relationship Id="rId82" Type="http://schemas.openxmlformats.org/officeDocument/2006/relationships/hyperlink" Target="https://vip.1zavuch.ru/" TargetMode="External"/><Relationship Id="rId199" Type="http://schemas.openxmlformats.org/officeDocument/2006/relationships/hyperlink" Target="https://vip.1zavuch.ru/" TargetMode="External"/><Relationship Id="rId203" Type="http://schemas.openxmlformats.org/officeDocument/2006/relationships/hyperlink" Target="https://vip.1zavuch.ru/" TargetMode="External"/><Relationship Id="rId385" Type="http://schemas.openxmlformats.org/officeDocument/2006/relationships/hyperlink" Target="https://vip.1zavuch.ru/" TargetMode="External"/><Relationship Id="rId19" Type="http://schemas.openxmlformats.org/officeDocument/2006/relationships/hyperlink" Target="https://vip.1zavuch.ru/" TargetMode="External"/><Relationship Id="rId224" Type="http://schemas.openxmlformats.org/officeDocument/2006/relationships/hyperlink" Target="https://vip.1zavuch.ru/" TargetMode="External"/><Relationship Id="rId245" Type="http://schemas.openxmlformats.org/officeDocument/2006/relationships/hyperlink" Target="https://vip.1zavuch.ru/" TargetMode="External"/><Relationship Id="rId266" Type="http://schemas.openxmlformats.org/officeDocument/2006/relationships/hyperlink" Target="https://vip.1zavuch.ru/" TargetMode="External"/><Relationship Id="rId287" Type="http://schemas.openxmlformats.org/officeDocument/2006/relationships/hyperlink" Target="https://vip.1zavuch.ru/" TargetMode="External"/><Relationship Id="rId410" Type="http://schemas.openxmlformats.org/officeDocument/2006/relationships/hyperlink" Target="https://vip.1zavuch.ru/" TargetMode="External"/><Relationship Id="rId30" Type="http://schemas.openxmlformats.org/officeDocument/2006/relationships/hyperlink" Target="https://vip.1zavuch.ru/" TargetMode="External"/><Relationship Id="rId105" Type="http://schemas.openxmlformats.org/officeDocument/2006/relationships/hyperlink" Target="https://vip.1zavuch.ru/" TargetMode="External"/><Relationship Id="rId126" Type="http://schemas.openxmlformats.org/officeDocument/2006/relationships/hyperlink" Target="https://vip.1zavuch.ru/" TargetMode="External"/><Relationship Id="rId147" Type="http://schemas.openxmlformats.org/officeDocument/2006/relationships/hyperlink" Target="https://vip.1zavuch.ru/" TargetMode="External"/><Relationship Id="rId168" Type="http://schemas.openxmlformats.org/officeDocument/2006/relationships/hyperlink" Target="https://vip.1zavuch.ru/" TargetMode="External"/><Relationship Id="rId312" Type="http://schemas.openxmlformats.org/officeDocument/2006/relationships/hyperlink" Target="https://vip.1zavuch.ru/" TargetMode="External"/><Relationship Id="rId333" Type="http://schemas.openxmlformats.org/officeDocument/2006/relationships/hyperlink" Target="https://vip.1zavuch.ru/" TargetMode="External"/><Relationship Id="rId354" Type="http://schemas.openxmlformats.org/officeDocument/2006/relationships/hyperlink" Target="https://vip.1zavuch.ru/" TargetMode="External"/><Relationship Id="rId51" Type="http://schemas.openxmlformats.org/officeDocument/2006/relationships/hyperlink" Target="https://vip.1zavuch.ru/" TargetMode="External"/><Relationship Id="rId72" Type="http://schemas.openxmlformats.org/officeDocument/2006/relationships/hyperlink" Target="https://vip.1zavuch.ru/" TargetMode="External"/><Relationship Id="rId93" Type="http://schemas.openxmlformats.org/officeDocument/2006/relationships/hyperlink" Target="https://vip.1zavuch.ru/" TargetMode="External"/><Relationship Id="rId189" Type="http://schemas.openxmlformats.org/officeDocument/2006/relationships/hyperlink" Target="https://vip.1zavuch.ru/" TargetMode="External"/><Relationship Id="rId375" Type="http://schemas.openxmlformats.org/officeDocument/2006/relationships/hyperlink" Target="https://vip.1zavuch.ru/" TargetMode="External"/><Relationship Id="rId396" Type="http://schemas.openxmlformats.org/officeDocument/2006/relationships/hyperlink" Target="https://vip.1zavuch.ru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vip.1zavuch.ru/" TargetMode="External"/><Relationship Id="rId235" Type="http://schemas.openxmlformats.org/officeDocument/2006/relationships/hyperlink" Target="https://vip.1zavuch.ru/" TargetMode="External"/><Relationship Id="rId256" Type="http://schemas.openxmlformats.org/officeDocument/2006/relationships/hyperlink" Target="https://vip.1zavuch.ru/" TargetMode="External"/><Relationship Id="rId277" Type="http://schemas.openxmlformats.org/officeDocument/2006/relationships/hyperlink" Target="https://vip.1zavuch.ru/" TargetMode="External"/><Relationship Id="rId298" Type="http://schemas.openxmlformats.org/officeDocument/2006/relationships/hyperlink" Target="https://vip.1zavuch.ru/" TargetMode="External"/><Relationship Id="rId400" Type="http://schemas.openxmlformats.org/officeDocument/2006/relationships/hyperlink" Target="https://vip.1zavuch.ru/" TargetMode="External"/><Relationship Id="rId421" Type="http://schemas.openxmlformats.org/officeDocument/2006/relationships/theme" Target="theme/theme1.xml"/><Relationship Id="rId116" Type="http://schemas.openxmlformats.org/officeDocument/2006/relationships/hyperlink" Target="https://vip.1zavuch.ru/" TargetMode="External"/><Relationship Id="rId137" Type="http://schemas.openxmlformats.org/officeDocument/2006/relationships/hyperlink" Target="https://vip.1zavuch.ru/" TargetMode="External"/><Relationship Id="rId158" Type="http://schemas.openxmlformats.org/officeDocument/2006/relationships/hyperlink" Target="https://vip.1zavuch.ru/" TargetMode="External"/><Relationship Id="rId302" Type="http://schemas.openxmlformats.org/officeDocument/2006/relationships/hyperlink" Target="https://vip.1zavuch.ru/" TargetMode="External"/><Relationship Id="rId323" Type="http://schemas.openxmlformats.org/officeDocument/2006/relationships/hyperlink" Target="https://vip.1zavuch.ru/" TargetMode="External"/><Relationship Id="rId344" Type="http://schemas.openxmlformats.org/officeDocument/2006/relationships/hyperlink" Target="https://vip.1zavuch.ru/" TargetMode="External"/><Relationship Id="rId20" Type="http://schemas.openxmlformats.org/officeDocument/2006/relationships/hyperlink" Target="https://vip.1zavuch.ru/" TargetMode="External"/><Relationship Id="rId41" Type="http://schemas.openxmlformats.org/officeDocument/2006/relationships/hyperlink" Target="https://vip.1zavuch.ru/" TargetMode="External"/><Relationship Id="rId62" Type="http://schemas.openxmlformats.org/officeDocument/2006/relationships/hyperlink" Target="https://vip.1zavuch.ru/" TargetMode="External"/><Relationship Id="rId83" Type="http://schemas.openxmlformats.org/officeDocument/2006/relationships/hyperlink" Target="https://vip.1zavuch.ru/" TargetMode="External"/><Relationship Id="rId179" Type="http://schemas.openxmlformats.org/officeDocument/2006/relationships/hyperlink" Target="https://vip.1zavuch.ru/" TargetMode="External"/><Relationship Id="rId365" Type="http://schemas.openxmlformats.org/officeDocument/2006/relationships/hyperlink" Target="https://vip.1zavuch.ru/" TargetMode="External"/><Relationship Id="rId386" Type="http://schemas.openxmlformats.org/officeDocument/2006/relationships/hyperlink" Target="https://vip.1zavuch.ru/" TargetMode="External"/><Relationship Id="rId190" Type="http://schemas.openxmlformats.org/officeDocument/2006/relationships/hyperlink" Target="https://vip.1zavuch.ru/" TargetMode="External"/><Relationship Id="rId204" Type="http://schemas.openxmlformats.org/officeDocument/2006/relationships/hyperlink" Target="https://vip.1zavuch.ru/" TargetMode="External"/><Relationship Id="rId225" Type="http://schemas.openxmlformats.org/officeDocument/2006/relationships/hyperlink" Target="https://vip.1zavuch.ru/" TargetMode="External"/><Relationship Id="rId246" Type="http://schemas.openxmlformats.org/officeDocument/2006/relationships/hyperlink" Target="https://vip.1zavuch.ru/" TargetMode="External"/><Relationship Id="rId267" Type="http://schemas.openxmlformats.org/officeDocument/2006/relationships/hyperlink" Target="https://vip.1zavuch.ru/" TargetMode="External"/><Relationship Id="rId288" Type="http://schemas.openxmlformats.org/officeDocument/2006/relationships/hyperlink" Target="https://vip.1zavuch.ru/" TargetMode="External"/><Relationship Id="rId411" Type="http://schemas.openxmlformats.org/officeDocument/2006/relationships/hyperlink" Target="https://vip.1zavuch.ru/" TargetMode="External"/><Relationship Id="rId106" Type="http://schemas.openxmlformats.org/officeDocument/2006/relationships/hyperlink" Target="https://vip.1zavuch.ru/" TargetMode="External"/><Relationship Id="rId127" Type="http://schemas.openxmlformats.org/officeDocument/2006/relationships/hyperlink" Target="https://vip.1zavuch.ru/" TargetMode="External"/><Relationship Id="rId313" Type="http://schemas.openxmlformats.org/officeDocument/2006/relationships/hyperlink" Target="https://vip.1zavuch.ru/" TargetMode="External"/><Relationship Id="rId10" Type="http://schemas.openxmlformats.org/officeDocument/2006/relationships/hyperlink" Target="https://vip.1zavuch.ru/" TargetMode="External"/><Relationship Id="rId31" Type="http://schemas.openxmlformats.org/officeDocument/2006/relationships/hyperlink" Target="https://vip.1zavuch.ru/" TargetMode="External"/><Relationship Id="rId52" Type="http://schemas.openxmlformats.org/officeDocument/2006/relationships/hyperlink" Target="https://vip.1zavuch.ru/" TargetMode="External"/><Relationship Id="rId73" Type="http://schemas.openxmlformats.org/officeDocument/2006/relationships/hyperlink" Target="https://vip.1zavuch.ru/" TargetMode="External"/><Relationship Id="rId94" Type="http://schemas.openxmlformats.org/officeDocument/2006/relationships/hyperlink" Target="https://vip.1zavuch.ru/" TargetMode="External"/><Relationship Id="rId148" Type="http://schemas.openxmlformats.org/officeDocument/2006/relationships/hyperlink" Target="https://vip.1zavuch.ru/" TargetMode="External"/><Relationship Id="rId169" Type="http://schemas.openxmlformats.org/officeDocument/2006/relationships/hyperlink" Target="https://vip.1zavuch.ru/" TargetMode="External"/><Relationship Id="rId334" Type="http://schemas.openxmlformats.org/officeDocument/2006/relationships/hyperlink" Target="https://vip.1zavuch.ru/" TargetMode="External"/><Relationship Id="rId355" Type="http://schemas.openxmlformats.org/officeDocument/2006/relationships/hyperlink" Target="https://vip.1zavuch.ru/" TargetMode="External"/><Relationship Id="rId376" Type="http://schemas.openxmlformats.org/officeDocument/2006/relationships/hyperlink" Target="https://vip.1zavuch.ru/" TargetMode="External"/><Relationship Id="rId397" Type="http://schemas.openxmlformats.org/officeDocument/2006/relationships/hyperlink" Target="https://vip.1zavuch.ru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vip.1zavuch.ru/" TargetMode="External"/><Relationship Id="rId215" Type="http://schemas.openxmlformats.org/officeDocument/2006/relationships/hyperlink" Target="https://vip.1zavuch.ru/" TargetMode="External"/><Relationship Id="rId236" Type="http://schemas.openxmlformats.org/officeDocument/2006/relationships/hyperlink" Target="https://vip.1zavuch.ru/" TargetMode="External"/><Relationship Id="rId257" Type="http://schemas.openxmlformats.org/officeDocument/2006/relationships/hyperlink" Target="https://vip.1zavuch.ru/" TargetMode="External"/><Relationship Id="rId278" Type="http://schemas.openxmlformats.org/officeDocument/2006/relationships/hyperlink" Target="https://vip.1zavuch.ru/" TargetMode="External"/><Relationship Id="rId401" Type="http://schemas.openxmlformats.org/officeDocument/2006/relationships/hyperlink" Target="https://vip.1zavuch.ru/" TargetMode="External"/><Relationship Id="rId303" Type="http://schemas.openxmlformats.org/officeDocument/2006/relationships/hyperlink" Target="https://vip.1zavuch.ru/" TargetMode="External"/><Relationship Id="rId42" Type="http://schemas.openxmlformats.org/officeDocument/2006/relationships/hyperlink" Target="https://vip.1zavuch.ru/" TargetMode="External"/><Relationship Id="rId84" Type="http://schemas.openxmlformats.org/officeDocument/2006/relationships/hyperlink" Target="https://vip.1zavuch.ru/" TargetMode="External"/><Relationship Id="rId138" Type="http://schemas.openxmlformats.org/officeDocument/2006/relationships/hyperlink" Target="https://vip.1zavuch.ru/" TargetMode="External"/><Relationship Id="rId345" Type="http://schemas.openxmlformats.org/officeDocument/2006/relationships/hyperlink" Target="https://vip.1zavuch.ru/" TargetMode="External"/><Relationship Id="rId387" Type="http://schemas.openxmlformats.org/officeDocument/2006/relationships/hyperlink" Target="https://vip.1zavuch.ru/" TargetMode="External"/><Relationship Id="rId191" Type="http://schemas.openxmlformats.org/officeDocument/2006/relationships/hyperlink" Target="https://vip.1zavuch.ru/" TargetMode="External"/><Relationship Id="rId205" Type="http://schemas.openxmlformats.org/officeDocument/2006/relationships/hyperlink" Target="https://vip.1zavuch.ru/" TargetMode="External"/><Relationship Id="rId247" Type="http://schemas.openxmlformats.org/officeDocument/2006/relationships/hyperlink" Target="https://vip.1zavuch.ru/" TargetMode="External"/><Relationship Id="rId412" Type="http://schemas.openxmlformats.org/officeDocument/2006/relationships/hyperlink" Target="https://vip.1zavuch.ru/" TargetMode="External"/><Relationship Id="rId107" Type="http://schemas.openxmlformats.org/officeDocument/2006/relationships/hyperlink" Target="https://vip.1zavuch.ru/" TargetMode="External"/><Relationship Id="rId289" Type="http://schemas.openxmlformats.org/officeDocument/2006/relationships/hyperlink" Target="https://vip.1zavuch.ru/" TargetMode="External"/><Relationship Id="rId11" Type="http://schemas.openxmlformats.org/officeDocument/2006/relationships/hyperlink" Target="https://vip.1zavuch.ru/" TargetMode="External"/><Relationship Id="rId53" Type="http://schemas.openxmlformats.org/officeDocument/2006/relationships/hyperlink" Target="https://vip.1zavuch.ru/" TargetMode="External"/><Relationship Id="rId149" Type="http://schemas.openxmlformats.org/officeDocument/2006/relationships/hyperlink" Target="https://vip.1zavuch.ru/" TargetMode="External"/><Relationship Id="rId314" Type="http://schemas.openxmlformats.org/officeDocument/2006/relationships/hyperlink" Target="https://vip.1zavuch.ru/" TargetMode="External"/><Relationship Id="rId356" Type="http://schemas.openxmlformats.org/officeDocument/2006/relationships/hyperlink" Target="https://vip.1zavuch.ru/" TargetMode="External"/><Relationship Id="rId398" Type="http://schemas.openxmlformats.org/officeDocument/2006/relationships/hyperlink" Target="https://vip.1zavuch.ru/" TargetMode="External"/><Relationship Id="rId95" Type="http://schemas.openxmlformats.org/officeDocument/2006/relationships/hyperlink" Target="https://vip.1zavuch.ru/" TargetMode="External"/><Relationship Id="rId160" Type="http://schemas.openxmlformats.org/officeDocument/2006/relationships/hyperlink" Target="https://vip.1zavuch.ru/" TargetMode="External"/><Relationship Id="rId216" Type="http://schemas.openxmlformats.org/officeDocument/2006/relationships/hyperlink" Target="https://vip.1zavuch.ru/" TargetMode="External"/><Relationship Id="rId258" Type="http://schemas.openxmlformats.org/officeDocument/2006/relationships/hyperlink" Target="https://vip.1zavu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90</Pages>
  <Words>23370</Words>
  <Characters>133213</Characters>
  <Application>Microsoft Office Word</Application>
  <DocSecurity>0</DocSecurity>
  <Lines>1110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156271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Чаян</cp:lastModifiedBy>
  <cp:revision>4</cp:revision>
  <cp:lastPrinted>2022-07-18T10:17:00Z</cp:lastPrinted>
  <dcterms:created xsi:type="dcterms:W3CDTF">2022-07-18T10:17:00Z</dcterms:created>
  <dcterms:modified xsi:type="dcterms:W3CDTF">2022-07-18T13:19:00Z</dcterms:modified>
</cp:coreProperties>
</file>