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B2" w:rsidRDefault="00AC4AB2" w:rsidP="00AC4AB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Статистические данные по мероприятиям полового воспитания и профилактики ранней беременности среди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МБОУ </w:t>
      </w:r>
      <w:proofErr w:type="spellStart"/>
      <w:r>
        <w:rPr>
          <w:rFonts w:ascii="Times New Roman" w:hAnsi="Times New Roman" w:cs="Times New Roman"/>
          <w:sz w:val="24"/>
        </w:rPr>
        <w:t>Моген-Буренской</w:t>
      </w:r>
      <w:proofErr w:type="spellEnd"/>
      <w:r>
        <w:rPr>
          <w:rFonts w:ascii="Times New Roman" w:hAnsi="Times New Roman" w:cs="Times New Roman"/>
          <w:sz w:val="24"/>
        </w:rPr>
        <w:t xml:space="preserve"> СОШ с. Кызыл-Хая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640"/>
        <w:gridCol w:w="1042"/>
        <w:gridCol w:w="1180"/>
        <w:gridCol w:w="1179"/>
      </w:tblGrid>
      <w:tr w:rsidR="00AC4AB2" w:rsidTr="00DB6A4F">
        <w:trPr>
          <w:trHeight w:val="503"/>
        </w:trPr>
        <w:tc>
          <w:tcPr>
            <w:tcW w:w="530" w:type="dxa"/>
            <w:vMerge w:val="restart"/>
          </w:tcPr>
          <w:p w:rsidR="00AC4AB2" w:rsidRDefault="00AC4AB2" w:rsidP="00AC4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640" w:type="dxa"/>
            <w:vMerge w:val="restart"/>
          </w:tcPr>
          <w:p w:rsidR="00AC4AB2" w:rsidRDefault="00AC4AB2" w:rsidP="00AC4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3401" w:type="dxa"/>
            <w:gridSpan w:val="3"/>
          </w:tcPr>
          <w:p w:rsidR="00AC4AB2" w:rsidRDefault="00AC4AB2" w:rsidP="00AC4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Охват</w:t>
            </w:r>
          </w:p>
          <w:p w:rsidR="00AC4AB2" w:rsidRDefault="00AC4AB2" w:rsidP="00AC4A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4AB2" w:rsidTr="00DB6A4F">
        <w:trPr>
          <w:trHeight w:val="326"/>
        </w:trPr>
        <w:tc>
          <w:tcPr>
            <w:tcW w:w="530" w:type="dxa"/>
            <w:vMerge/>
          </w:tcPr>
          <w:p w:rsidR="00AC4AB2" w:rsidRDefault="00AC4AB2" w:rsidP="00AC4A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0" w:type="dxa"/>
            <w:vMerge/>
          </w:tcPr>
          <w:p w:rsidR="00AC4AB2" w:rsidRDefault="00AC4AB2" w:rsidP="00AC4A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2" w:type="dxa"/>
          </w:tcPr>
          <w:p w:rsidR="00AC4AB2" w:rsidRDefault="00AC4AB2" w:rsidP="00AC4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</w:t>
            </w:r>
          </w:p>
        </w:tc>
        <w:tc>
          <w:tcPr>
            <w:tcW w:w="1180" w:type="dxa"/>
          </w:tcPr>
          <w:p w:rsidR="00AC4AB2" w:rsidRDefault="00AC4AB2" w:rsidP="00AC4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</w:t>
            </w:r>
          </w:p>
        </w:tc>
        <w:tc>
          <w:tcPr>
            <w:tcW w:w="1179" w:type="dxa"/>
          </w:tcPr>
          <w:p w:rsidR="00AC4AB2" w:rsidRDefault="00AC4AB2" w:rsidP="00AC4A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:rsidR="00AC4AB2" w:rsidTr="00DB6A4F">
        <w:tc>
          <w:tcPr>
            <w:tcW w:w="530" w:type="dxa"/>
          </w:tcPr>
          <w:p w:rsidR="00AC4AB2" w:rsidRDefault="00AC4AB2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640" w:type="dxa"/>
          </w:tcPr>
          <w:p w:rsidR="00AC4AB2" w:rsidRDefault="005A4E46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Выступление в семинаре классных руководителей «В помощь классному руководителю». Разработка методических рекомендаций по организации работы по половому воспитанию учащихся.</w:t>
            </w:r>
          </w:p>
        </w:tc>
        <w:tc>
          <w:tcPr>
            <w:tcW w:w="1042" w:type="dxa"/>
          </w:tcPr>
          <w:p w:rsidR="00AC4AB2" w:rsidRDefault="00AC4AB2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0" w:type="dxa"/>
          </w:tcPr>
          <w:p w:rsidR="00AC4AB2" w:rsidRDefault="00AC4AB2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9" w:type="dxa"/>
          </w:tcPr>
          <w:p w:rsidR="00AC4AB2" w:rsidRDefault="005A4E46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AC4AB2" w:rsidTr="00DB6A4F">
        <w:tc>
          <w:tcPr>
            <w:tcW w:w="530" w:type="dxa"/>
          </w:tcPr>
          <w:p w:rsidR="00AC4AB2" w:rsidRDefault="00AC4AB2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640" w:type="dxa"/>
          </w:tcPr>
          <w:p w:rsidR="00AC4AB2" w:rsidRDefault="005A4E46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Семинар «Семейно-нравственное воспитание детей». Обмен опытом классных руководителей.</w:t>
            </w:r>
          </w:p>
        </w:tc>
        <w:tc>
          <w:tcPr>
            <w:tcW w:w="1042" w:type="dxa"/>
          </w:tcPr>
          <w:p w:rsidR="00AC4AB2" w:rsidRDefault="00AC4AB2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0" w:type="dxa"/>
          </w:tcPr>
          <w:p w:rsidR="00AC4AB2" w:rsidRDefault="00AC4AB2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9" w:type="dxa"/>
          </w:tcPr>
          <w:p w:rsidR="00AC4AB2" w:rsidRDefault="005A4E46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AC4AB2" w:rsidTr="00DB6A4F">
        <w:tc>
          <w:tcPr>
            <w:tcW w:w="530" w:type="dxa"/>
          </w:tcPr>
          <w:p w:rsidR="00AC4AB2" w:rsidRDefault="00AC4AB2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640" w:type="dxa"/>
          </w:tcPr>
          <w:p w:rsidR="00AC4AB2" w:rsidRDefault="005A4E46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Индивидуальные консультации по оказанию педагогической помощи по вопросам обучения и воспитания детей. </w:t>
            </w:r>
          </w:p>
        </w:tc>
        <w:tc>
          <w:tcPr>
            <w:tcW w:w="1042" w:type="dxa"/>
          </w:tcPr>
          <w:p w:rsidR="00AC4AB2" w:rsidRDefault="00AC4AB2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0" w:type="dxa"/>
          </w:tcPr>
          <w:p w:rsidR="00AC4AB2" w:rsidRDefault="005A4E46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79" w:type="dxa"/>
          </w:tcPr>
          <w:p w:rsidR="00AC4AB2" w:rsidRDefault="005A4E46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C4AB2" w:rsidTr="00DB6A4F">
        <w:tc>
          <w:tcPr>
            <w:tcW w:w="530" w:type="dxa"/>
          </w:tcPr>
          <w:p w:rsidR="00AC4AB2" w:rsidRDefault="00AC4AB2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640" w:type="dxa"/>
          </w:tcPr>
          <w:p w:rsidR="00AC4AB2" w:rsidRDefault="005A4E46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социальных видеороликов «Дети – отражение родителей», «Есть такая профессия – мама» и т.д.</w:t>
            </w:r>
          </w:p>
        </w:tc>
        <w:tc>
          <w:tcPr>
            <w:tcW w:w="1042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180" w:type="dxa"/>
          </w:tcPr>
          <w:p w:rsidR="00AC4AB2" w:rsidRDefault="005A4E46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79" w:type="dxa"/>
          </w:tcPr>
          <w:p w:rsidR="00AC4AB2" w:rsidRDefault="005A4E46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AC4AB2" w:rsidTr="00DB6A4F">
        <w:tc>
          <w:tcPr>
            <w:tcW w:w="530" w:type="dxa"/>
          </w:tcPr>
          <w:p w:rsidR="00AC4AB2" w:rsidRDefault="00AC4AB2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640" w:type="dxa"/>
          </w:tcPr>
          <w:p w:rsidR="00AC4AB2" w:rsidRDefault="005A4E46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Цикл бесед «Переходный возраст», «Ранняя беременность», «Личная гигиена», </w:t>
            </w:r>
            <w:r w:rsidR="00DB6A4F">
              <w:rPr>
                <w:rFonts w:ascii="Times New Roman" w:hAnsi="Times New Roman" w:cs="Times New Roman"/>
                <w:sz w:val="24"/>
              </w:rPr>
              <w:t>«Уход за телом»</w:t>
            </w:r>
            <w:r w:rsidR="00E044B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DB6A4F">
              <w:rPr>
                <w:rFonts w:ascii="Times New Roman" w:hAnsi="Times New Roman" w:cs="Times New Roman"/>
                <w:sz w:val="24"/>
              </w:rPr>
              <w:t xml:space="preserve"> и т.д. </w:t>
            </w:r>
            <w:r w:rsidR="00DB6A4F">
              <w:rPr>
                <w:rFonts w:ascii="Times New Roman" w:hAnsi="Times New Roman" w:cs="Times New Roman"/>
                <w:sz w:val="24"/>
              </w:rPr>
              <w:t>Профилактика ранней беременности.</w:t>
            </w:r>
          </w:p>
        </w:tc>
        <w:tc>
          <w:tcPr>
            <w:tcW w:w="1042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</w:t>
            </w:r>
          </w:p>
        </w:tc>
        <w:tc>
          <w:tcPr>
            <w:tcW w:w="1180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79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AC4AB2" w:rsidTr="00DB6A4F">
        <w:tc>
          <w:tcPr>
            <w:tcW w:w="530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640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Уроки психологии о дружбе, любви, вредных привычках, здоровье и т.д. </w:t>
            </w:r>
          </w:p>
        </w:tc>
        <w:tc>
          <w:tcPr>
            <w:tcW w:w="1042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</w:p>
        </w:tc>
        <w:tc>
          <w:tcPr>
            <w:tcW w:w="1180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79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AC4AB2" w:rsidTr="00DB6A4F">
        <w:tc>
          <w:tcPr>
            <w:tcW w:w="530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5640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тренингов «Формула успеха», «Счастье в руках человека», «Мое будущее»</w:t>
            </w:r>
            <w:r w:rsidR="00E044B1">
              <w:rPr>
                <w:rFonts w:ascii="Times New Roman" w:hAnsi="Times New Roman" w:cs="Times New Roman"/>
                <w:sz w:val="24"/>
              </w:rPr>
              <w:t>, «Здоровым быть модно»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и т.д.</w:t>
            </w:r>
          </w:p>
        </w:tc>
        <w:tc>
          <w:tcPr>
            <w:tcW w:w="1042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180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9" w:type="dxa"/>
          </w:tcPr>
          <w:p w:rsidR="00AC4AB2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DB6A4F" w:rsidTr="00DB6A4F">
        <w:tc>
          <w:tcPr>
            <w:tcW w:w="530" w:type="dxa"/>
          </w:tcPr>
          <w:p w:rsidR="00DB6A4F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640" w:type="dxa"/>
          </w:tcPr>
          <w:p w:rsidR="00DB6A4F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презентаций, видеороликов о важности здоровья, ИППП, последствии аборта и т.д.</w:t>
            </w:r>
          </w:p>
        </w:tc>
        <w:tc>
          <w:tcPr>
            <w:tcW w:w="1042" w:type="dxa"/>
          </w:tcPr>
          <w:p w:rsidR="00DB6A4F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180" w:type="dxa"/>
          </w:tcPr>
          <w:p w:rsidR="00DB6A4F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79" w:type="dxa"/>
          </w:tcPr>
          <w:p w:rsidR="00DB6A4F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DB6A4F" w:rsidTr="00DB6A4F">
        <w:tc>
          <w:tcPr>
            <w:tcW w:w="530" w:type="dxa"/>
          </w:tcPr>
          <w:p w:rsidR="00DB6A4F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5640" w:type="dxa"/>
          </w:tcPr>
          <w:p w:rsidR="00DB6A4F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Встречи с гинекологом-акушером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 </w:t>
            </w:r>
            <w:r w:rsidR="001419AC">
              <w:rPr>
                <w:rFonts w:ascii="Times New Roman" w:hAnsi="Times New Roman" w:cs="Times New Roman"/>
                <w:sz w:val="24"/>
              </w:rPr>
              <w:t>Проведение бесед, просмотр презентаций по профилактике ранней беременности, ИПП</w:t>
            </w:r>
            <w:r w:rsidR="00E044B1">
              <w:rPr>
                <w:rFonts w:ascii="Times New Roman" w:hAnsi="Times New Roman" w:cs="Times New Roman"/>
                <w:sz w:val="24"/>
              </w:rPr>
              <w:t>П.</w:t>
            </w:r>
          </w:p>
        </w:tc>
        <w:tc>
          <w:tcPr>
            <w:tcW w:w="1042" w:type="dxa"/>
          </w:tcPr>
          <w:p w:rsidR="00DB6A4F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180" w:type="dxa"/>
          </w:tcPr>
          <w:p w:rsidR="00DB6A4F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9" w:type="dxa"/>
          </w:tcPr>
          <w:p w:rsidR="00DB6A4F" w:rsidRDefault="00DB6A4F" w:rsidP="00AC4A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DB6A4F" w:rsidRDefault="00DB6A4F" w:rsidP="00DB6A4F">
      <w:pPr>
        <w:jc w:val="right"/>
        <w:rPr>
          <w:rFonts w:ascii="Times New Roman" w:hAnsi="Times New Roman" w:cs="Times New Roman"/>
          <w:sz w:val="24"/>
        </w:rPr>
      </w:pPr>
    </w:p>
    <w:p w:rsidR="00AC4AB2" w:rsidRPr="00AC4AB2" w:rsidRDefault="00DB6A4F" w:rsidP="00DB6A4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4"/>
        </w:rPr>
        <w:t>Оскен</w:t>
      </w:r>
      <w:proofErr w:type="spellEnd"/>
      <w:r>
        <w:rPr>
          <w:rFonts w:ascii="Times New Roman" w:hAnsi="Times New Roman" w:cs="Times New Roman"/>
          <w:sz w:val="24"/>
        </w:rPr>
        <w:t xml:space="preserve"> А.М.</w:t>
      </w:r>
    </w:p>
    <w:sectPr w:rsidR="00AC4AB2" w:rsidRPr="00AC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28"/>
    <w:rsid w:val="001419AC"/>
    <w:rsid w:val="005A4E46"/>
    <w:rsid w:val="00653BCA"/>
    <w:rsid w:val="00816E28"/>
    <w:rsid w:val="00AC4AB2"/>
    <w:rsid w:val="00DB6A4F"/>
    <w:rsid w:val="00E0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4</cp:revision>
  <dcterms:created xsi:type="dcterms:W3CDTF">2020-01-23T10:48:00Z</dcterms:created>
  <dcterms:modified xsi:type="dcterms:W3CDTF">2020-01-23T11:22:00Z</dcterms:modified>
</cp:coreProperties>
</file>