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8F5" w:rsidRDefault="00C81C65">
      <w:pPr>
        <w:rPr>
          <w:rStyle w:val="a3"/>
          <w:rFonts w:ascii="Arial" w:hAnsi="Arial" w:cs="Arial"/>
          <w:i/>
          <w:iCs/>
          <w:color w:val="333333"/>
          <w:shd w:val="clear" w:color="auto" w:fill="FFFFFF"/>
        </w:rPr>
      </w:pPr>
      <w:r>
        <w:rPr>
          <w:rStyle w:val="a3"/>
          <w:rFonts w:ascii="Arial" w:hAnsi="Arial" w:cs="Arial"/>
          <w:i/>
          <w:iCs/>
          <w:color w:val="333333"/>
          <w:shd w:val="clear" w:color="auto" w:fill="FFFFFF"/>
        </w:rPr>
        <w:t>О 5 и 6 классах</w:t>
      </w:r>
    </w:p>
    <w:p w:rsidR="00C81C65" w:rsidRDefault="00C81C65" w:rsidP="00C81C65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Еще раз о возрастных особенностях младших подростков период адаптации к школе</w:t>
      </w:r>
    </w:p>
    <w:p w:rsidR="00C81C65" w:rsidRDefault="00C81C65" w:rsidP="00C81C65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Какие они, младшие подростки? Это возраст максимальных различий между сверстниками по физическим данным, по физиологи</w:t>
      </w:r>
      <w:r>
        <w:rPr>
          <w:rFonts w:ascii="Arial" w:hAnsi="Arial" w:cs="Arial"/>
          <w:color w:val="333333"/>
        </w:rPr>
        <w:softHyphen/>
        <w:t>ческому созреванию.</w:t>
      </w:r>
      <w:r>
        <w:rPr>
          <w:rFonts w:ascii="Arial" w:hAnsi="Arial" w:cs="Arial"/>
          <w:noProof/>
          <w:color w:val="333333"/>
        </w:rPr>
        <w:drawing>
          <wp:inline distT="0" distB="0" distL="0" distR="0">
            <wp:extent cx="3034665" cy="2662555"/>
            <wp:effectExtent l="0" t="0" r="0" b="4445"/>
            <wp:docPr id="3" name="Рисунок 3" descr="p003 1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003 13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665" cy="266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</w:rPr>
        <w:t>Неко</w:t>
      </w:r>
      <w:r>
        <w:rPr>
          <w:rFonts w:ascii="Arial" w:hAnsi="Arial" w:cs="Arial"/>
          <w:color w:val="333333"/>
        </w:rPr>
        <w:softHyphen/>
        <w:t>торых 11—12-летних девочек можно смело назвать девушками: вы</w:t>
      </w:r>
      <w:r>
        <w:rPr>
          <w:rFonts w:ascii="Arial" w:hAnsi="Arial" w:cs="Arial"/>
          <w:color w:val="333333"/>
        </w:rPr>
        <w:softHyphen/>
        <w:t>сокие, уже пользуются косметикой, интересуются противоположным полом; другие — еще совсем девочки, обычно держатся отдельно от «взрослых» одноклассниц. Третьи очень походят на мальчиков — за</w:t>
      </w:r>
      <w:r>
        <w:rPr>
          <w:rFonts w:ascii="Arial" w:hAnsi="Arial" w:cs="Arial"/>
          <w:color w:val="333333"/>
        </w:rPr>
        <w:softHyphen/>
        <w:t>диристые, с короткой стрижкой, и с пренебрежением относятся к «девушкам». Мальчики тоже разные, но в большинстве своем сильно отстают от девочек в физиологическом развитии, в росте, поэтому держатся поодаль от всех девочек. Одни мальчики активны, иногда агрессивны, занимаются спортом сами или заядлые спортивные болельщики. Они, как правило, выше и сильнее остальных. Другие — интеллектуалы, больше заняты своим внутрен</w:t>
      </w:r>
      <w:r>
        <w:rPr>
          <w:rFonts w:ascii="Arial" w:hAnsi="Arial" w:cs="Arial"/>
          <w:color w:val="333333"/>
        </w:rPr>
        <w:softHyphen/>
        <w:t>ним миром и отношениями с одним-двумя друзьями.</w:t>
      </w:r>
    </w:p>
    <w:p w:rsidR="00C81C65" w:rsidRDefault="00C81C65" w:rsidP="00C81C65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Но все же есть особенности, объединяющие всех 11—13-летних.</w:t>
      </w:r>
    </w:p>
    <w:p w:rsidR="00C81C65" w:rsidRDefault="00C81C65" w:rsidP="00C81C65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1.Они уже не дети и точно не хотят быть похожими на детей. Копи</w:t>
      </w:r>
      <w:r>
        <w:rPr>
          <w:rFonts w:ascii="Arial" w:hAnsi="Arial" w:cs="Arial"/>
          <w:color w:val="333333"/>
        </w:rPr>
        <w:softHyphen/>
        <w:t>руют у старших подростков стиль одежды, речи, многие ходят с плейерами, нарочито хотят быть похожими на взрослых, на под</w:t>
      </w:r>
      <w:r>
        <w:rPr>
          <w:rFonts w:ascii="Arial" w:hAnsi="Arial" w:cs="Arial"/>
          <w:color w:val="333333"/>
        </w:rPr>
        <w:softHyphen/>
        <w:t>ростков и отделиться от детей.</w:t>
      </w:r>
      <w:r>
        <w:rPr>
          <w:rFonts w:ascii="Arial" w:hAnsi="Arial" w:cs="Arial"/>
          <w:color w:val="333333"/>
        </w:rPr>
        <w:br/>
        <w:t>2.Девочки и мальчики внутри одного класса практически не об</w:t>
      </w:r>
      <w:r>
        <w:rPr>
          <w:rFonts w:ascii="Arial" w:hAnsi="Arial" w:cs="Arial"/>
          <w:color w:val="333333"/>
        </w:rPr>
        <w:softHyphen/>
        <w:t>щаются между собой. Если девочки и общаются с мальчиками, то более старшего возраста.</w:t>
      </w:r>
      <w:r>
        <w:rPr>
          <w:rFonts w:ascii="Arial" w:hAnsi="Arial" w:cs="Arial"/>
          <w:color w:val="333333"/>
        </w:rPr>
        <w:br/>
        <w:t>3.В этом возрасте идет активная смена увлечений: разнообразные кружки и секции, кумиры, интерес к музыкальным течениям, компьютерным играм. Причем эти увлечения объединяют подрост</w:t>
      </w:r>
      <w:r>
        <w:rPr>
          <w:rFonts w:ascii="Arial" w:hAnsi="Arial" w:cs="Arial"/>
          <w:color w:val="333333"/>
        </w:rPr>
        <w:softHyphen/>
        <w:t>ков в стихийные «клубы фанатов», часто это друзья по Интернету.</w:t>
      </w:r>
      <w:r>
        <w:rPr>
          <w:rFonts w:ascii="Arial" w:hAnsi="Arial" w:cs="Arial"/>
          <w:color w:val="333333"/>
        </w:rPr>
        <w:br/>
        <w:t>4.Постепенно происходит смена ценностей: теперь важно мнение не родителей, не учителей, а сверстников или «старших дру</w:t>
      </w:r>
      <w:r>
        <w:rPr>
          <w:rFonts w:ascii="Arial" w:hAnsi="Arial" w:cs="Arial"/>
          <w:color w:val="333333"/>
        </w:rPr>
        <w:softHyphen/>
        <w:t>зей» — вожатых, тренера, лидера подростковой компании. Ребя</w:t>
      </w:r>
      <w:r>
        <w:rPr>
          <w:rFonts w:ascii="Arial" w:hAnsi="Arial" w:cs="Arial"/>
          <w:color w:val="333333"/>
        </w:rPr>
        <w:softHyphen/>
        <w:t>та этого возраста — яркие максималисты, делят мир на «черное и белое», яростно борются за справедливость, отстаивают право быть взрослыми. Причем, конечно, не очень понимают, как это — быть взрослым? Они хотят иметь все права (как взрослые) и ни</w:t>
      </w:r>
      <w:r>
        <w:rPr>
          <w:rFonts w:ascii="Arial" w:hAnsi="Arial" w:cs="Arial"/>
          <w:color w:val="333333"/>
        </w:rPr>
        <w:softHyphen/>
        <w:t>каких обязанностей (как дети).</w:t>
      </w:r>
      <w:r>
        <w:rPr>
          <w:rFonts w:ascii="Arial" w:hAnsi="Arial" w:cs="Arial"/>
          <w:color w:val="333333"/>
        </w:rPr>
        <w:br/>
        <w:t>5.Подростки в этом возрасте очень чувствительны, вспыльчивы, обидчивы. Не знают, что делать со своими чувствами.</w:t>
      </w:r>
    </w:p>
    <w:p w:rsidR="00C81C65" w:rsidRDefault="00C81C65" w:rsidP="00C81C65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6.Почти у каждого подростка возникают серьезные отношения со сверстником своего пола — появляется «лучший друг». Вместе с этим возникают проблемы — ревность, зависть, разная степень открытости отношений.</w:t>
      </w:r>
    </w:p>
    <w:p w:rsidR="00C81C65" w:rsidRDefault="00C81C65" w:rsidP="00C81C65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Подростковый кризис пятиклассников и шестиклассников совпадает с периодом адаптации к лицею. В начале обучения в пятом классе учащиеся переживают период адаптации к новым условиям обучения, во многом сходный с тем, который был характерен для начала обучения в первом классе:</w:t>
      </w:r>
    </w:p>
    <w:p w:rsidR="00C81C65" w:rsidRDefault="00C81C65" w:rsidP="00C81C65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· Резкое изменение условий обучения;</w:t>
      </w:r>
    </w:p>
    <w:p w:rsidR="00C81C65" w:rsidRDefault="00C81C65" w:rsidP="00C81C65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· Разнообразие и качественное усложнение требований, предъявляемых к учащемуся разными учителями;</w:t>
      </w:r>
    </w:p>
    <w:p w:rsidR="00C81C65" w:rsidRDefault="00C81C65" w:rsidP="00C81C65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· Смена позиции «старшего» в начальной школе на «самого маленького» в средней.</w:t>
      </w:r>
    </w:p>
    <w:p w:rsidR="00C81C65" w:rsidRDefault="00C81C65" w:rsidP="00C81C65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Поэтому родителям необходимо обратить внимание на значимость эмоционального близкого общения со своим ребенком в этот сложный для них период. Нужно, чтобы взаимоотношения с младшим подростком не сводилось к психологической формуле: Трудности в общении + любовь детей к родителям = снижение искренности. Суть формулы в том, что ребенок меняется, но видит, как окружающих тревожат эти перемены. Он замечает, что взрослым с ним становится трудно. При этом он не хочет огорчать горячо любимых родителей, боится потерять их расположение. А родители боятся взросления ребенка, не принимают в нем новых, неудобных для себя качеств, и возможны два варианта развития событий:</w:t>
      </w:r>
    </w:p>
    <w:p w:rsidR="00C81C65" w:rsidRDefault="00C81C65" w:rsidP="00C81C65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1. Ребенок проявляет прежнее детское непосредственное по</w:t>
      </w:r>
      <w:r>
        <w:rPr>
          <w:rFonts w:ascii="Arial" w:hAnsi="Arial" w:cs="Arial"/>
          <w:color w:val="333333"/>
        </w:rPr>
        <w:softHyphen/>
        <w:t>ведение, которое постепенно перерастает в инфантильное.</w:t>
      </w:r>
    </w:p>
    <w:p w:rsidR="00C81C65" w:rsidRDefault="00C81C65" w:rsidP="00C81C65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2.Ребенок ищет пути проявления самостоятельности (ко</w:t>
      </w:r>
      <w:r>
        <w:rPr>
          <w:rFonts w:ascii="Arial" w:hAnsi="Arial" w:cs="Arial"/>
          <w:color w:val="333333"/>
        </w:rPr>
        <w:softHyphen/>
        <w:t>торые могут быть очень разными), например, использует ненормативную лексику, рисует бутылки, сигареты и т.п.</w:t>
      </w:r>
      <w:r>
        <w:rPr>
          <w:rFonts w:ascii="Arial" w:hAnsi="Arial" w:cs="Arial"/>
          <w:color w:val="333333"/>
        </w:rPr>
        <w:br/>
        <w:t>Представим себе, что ребенок вас не слушается. Напри</w:t>
      </w:r>
      <w:r>
        <w:rPr>
          <w:rFonts w:ascii="Arial" w:hAnsi="Arial" w:cs="Arial"/>
          <w:color w:val="333333"/>
        </w:rPr>
        <w:softHyphen/>
        <w:t>мер, не хочет вставать, хотя давно пора собираться в лицей. Или совершает какой-то поступок, который кажется не</w:t>
      </w:r>
      <w:r>
        <w:rPr>
          <w:rFonts w:ascii="Arial" w:hAnsi="Arial" w:cs="Arial"/>
          <w:color w:val="333333"/>
        </w:rPr>
        <w:softHyphen/>
        <w:t>допустимым, например, начинает громко спорить с вами при гос</w:t>
      </w:r>
      <w:r>
        <w:rPr>
          <w:rFonts w:ascii="Arial" w:hAnsi="Arial" w:cs="Arial"/>
          <w:color w:val="333333"/>
        </w:rPr>
        <w:softHyphen/>
        <w:t>тях. Словом, демонстрирует то, что называется плохим по</w:t>
      </w:r>
      <w:r>
        <w:rPr>
          <w:rFonts w:ascii="Arial" w:hAnsi="Arial" w:cs="Arial"/>
          <w:color w:val="333333"/>
        </w:rPr>
        <w:softHyphen/>
        <w:t>ведением. Как обычно поступаем, мы родители? Наверное, начинаем с замечаний. А потом, видимо, наказываем?</w:t>
      </w:r>
    </w:p>
    <w:p w:rsidR="00C81C65" w:rsidRDefault="00C81C65" w:rsidP="00C81C65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Эффективно ли наше воздействие? Да, если под этим по</w:t>
      </w:r>
      <w:r>
        <w:rPr>
          <w:rFonts w:ascii="Arial" w:hAnsi="Arial" w:cs="Arial"/>
          <w:color w:val="333333"/>
        </w:rPr>
        <w:softHyphen/>
        <w:t>нимать лишь изменение поведения в данный момент. Но абсолютно неэффективно, если вспомнить, что регулярные наказания порождают страх. Иногда за этим следует фор</w:t>
      </w:r>
      <w:r>
        <w:rPr>
          <w:rFonts w:ascii="Arial" w:hAnsi="Arial" w:cs="Arial"/>
          <w:color w:val="333333"/>
        </w:rPr>
        <w:softHyphen/>
        <w:t>мирование агрессивности, потому что родитель становится для ребенка прекрасным образцом соответствующего пове</w:t>
      </w:r>
      <w:r>
        <w:rPr>
          <w:rFonts w:ascii="Arial" w:hAnsi="Arial" w:cs="Arial"/>
          <w:color w:val="333333"/>
        </w:rPr>
        <w:softHyphen/>
        <w:t>дения.</w:t>
      </w:r>
    </w:p>
    <w:p w:rsidR="00C81C65" w:rsidRDefault="00C81C65" w:rsidP="00C81C65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Ребенок, привыкший вести себя прилично, опасаясь внеш</w:t>
      </w:r>
      <w:r>
        <w:rPr>
          <w:rFonts w:ascii="Arial" w:hAnsi="Arial" w:cs="Arial"/>
          <w:color w:val="333333"/>
        </w:rPr>
        <w:softHyphen/>
        <w:t>них воздействий, не развивает внутренний контроль над сво</w:t>
      </w:r>
      <w:r>
        <w:rPr>
          <w:rFonts w:ascii="Arial" w:hAnsi="Arial" w:cs="Arial"/>
          <w:color w:val="333333"/>
        </w:rPr>
        <w:softHyphen/>
        <w:t>им поведением. И безусловно, в отсутствие авторитетов он найдет способы действовать так, как он хочет, только с еще большей интенсивностью. Например, младший подросток, который со</w:t>
      </w:r>
      <w:r>
        <w:rPr>
          <w:rFonts w:ascii="Arial" w:hAnsi="Arial" w:cs="Arial"/>
          <w:color w:val="333333"/>
        </w:rPr>
        <w:softHyphen/>
        <w:t>блюдает все нормы приличия дома, потому что боится стро</w:t>
      </w:r>
      <w:r>
        <w:rPr>
          <w:rFonts w:ascii="Arial" w:hAnsi="Arial" w:cs="Arial"/>
          <w:color w:val="333333"/>
        </w:rPr>
        <w:softHyphen/>
        <w:t>гого отца, может стать школьным драчуном или злостным нарушителем дисциплины на уроках.</w:t>
      </w:r>
    </w:p>
    <w:p w:rsidR="00C81C65" w:rsidRDefault="00C81C65" w:rsidP="00C81C65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Но если наказание неэффективно, тогда как следует реа</w:t>
      </w:r>
      <w:r>
        <w:rPr>
          <w:rFonts w:ascii="Arial" w:hAnsi="Arial" w:cs="Arial"/>
          <w:color w:val="333333"/>
        </w:rPr>
        <w:softHyphen/>
        <w:t>гировать на так называемое плохое поведение ребенка?</w:t>
      </w:r>
    </w:p>
    <w:p w:rsidR="00C81C65" w:rsidRDefault="00C81C65" w:rsidP="00C81C65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Основная идея — необходимо воспринимать плохое пове</w:t>
      </w:r>
      <w:r>
        <w:rPr>
          <w:rFonts w:ascii="Arial" w:hAnsi="Arial" w:cs="Arial"/>
          <w:color w:val="333333"/>
        </w:rPr>
        <w:softHyphen/>
        <w:t>дение как информацию, как послание ребенка. «Что он го</w:t>
      </w:r>
      <w:r>
        <w:rPr>
          <w:rFonts w:ascii="Arial" w:hAnsi="Arial" w:cs="Arial"/>
          <w:color w:val="333333"/>
        </w:rPr>
        <w:softHyphen/>
        <w:t>ворит своим поведением?» — вот первая реакция эффектив</w:t>
      </w:r>
      <w:r>
        <w:rPr>
          <w:rFonts w:ascii="Arial" w:hAnsi="Arial" w:cs="Arial"/>
          <w:color w:val="333333"/>
        </w:rPr>
        <w:softHyphen/>
        <w:t>ного родителя на любой негативный поступок подростка.</w:t>
      </w:r>
    </w:p>
    <w:p w:rsidR="00C81C65" w:rsidRDefault="00C81C65" w:rsidP="00C81C65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Обычно послания детей можно отнести к одной из четы</w:t>
      </w:r>
      <w:r>
        <w:rPr>
          <w:rFonts w:ascii="Arial" w:hAnsi="Arial" w:cs="Arial"/>
          <w:color w:val="333333"/>
        </w:rPr>
        <w:softHyphen/>
        <w:t>рех групп.</w:t>
      </w:r>
    </w:p>
    <w:p w:rsidR="00C81C65" w:rsidRDefault="00C81C65" w:rsidP="00C81C65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1. Привлечение внимания</w:t>
      </w:r>
    </w:p>
    <w:p w:rsidR="00C81C65" w:rsidRDefault="00C81C65" w:rsidP="00C81C65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этом случае ребенок считает, что если взрослые заняты им, значит, они его любят. Но позитивное внимание ему получать слишком трудно. Поэтому привычным становится привлечение внимания через негативные поступки. Получа</w:t>
      </w:r>
      <w:r>
        <w:rPr>
          <w:rFonts w:ascii="Arial" w:hAnsi="Arial" w:cs="Arial"/>
          <w:color w:val="333333"/>
        </w:rPr>
        <w:softHyphen/>
        <w:t>ется, что суть послания: «Заметьте меня! Покажите, что лю</w:t>
      </w:r>
      <w:r>
        <w:rPr>
          <w:rFonts w:ascii="Arial" w:hAnsi="Arial" w:cs="Arial"/>
          <w:color w:val="333333"/>
        </w:rPr>
        <w:softHyphen/>
        <w:t>бите!»</w:t>
      </w:r>
      <w:r>
        <w:rPr>
          <w:rFonts w:ascii="Arial" w:hAnsi="Arial" w:cs="Arial"/>
          <w:noProof/>
          <w:color w:val="333333"/>
        </w:rPr>
        <w:drawing>
          <wp:inline distT="0" distB="0" distL="0" distR="0">
            <wp:extent cx="1637665" cy="2943860"/>
            <wp:effectExtent l="0" t="0" r="635" b="8890"/>
            <wp:docPr id="2" name="Рисунок 2" descr="p002 1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002 13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294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C65" w:rsidRDefault="00C81C65" w:rsidP="00C81C65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:rsidR="00C81C65" w:rsidRDefault="00C81C65" w:rsidP="00C81C65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Как обычно реагируют родители, да нередко и педагоги, на такое привлечение внимания? Замечаниями, собствен</w:t>
      </w:r>
      <w:r>
        <w:rPr>
          <w:rFonts w:ascii="Arial" w:hAnsi="Arial" w:cs="Arial"/>
          <w:color w:val="333333"/>
        </w:rPr>
        <w:softHyphen/>
        <w:t>ными сильными эмоциональными реакциями, лишь закреп</w:t>
      </w:r>
      <w:r>
        <w:rPr>
          <w:rFonts w:ascii="Arial" w:hAnsi="Arial" w:cs="Arial"/>
          <w:color w:val="333333"/>
        </w:rPr>
        <w:softHyphen/>
        <w:t>ляющими плохое поведение ребенка.</w:t>
      </w:r>
    </w:p>
    <w:p w:rsidR="00C81C65" w:rsidRDefault="00C81C65" w:rsidP="00C81C65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Есть сказка, которая рисует перспекти</w:t>
      </w:r>
      <w:r>
        <w:rPr>
          <w:rFonts w:ascii="Arial" w:hAnsi="Arial" w:cs="Arial"/>
          <w:color w:val="333333"/>
        </w:rPr>
        <w:softHyphen/>
        <w:t>вы развития ребенка, привлекающего внимание таким об</w:t>
      </w:r>
      <w:r>
        <w:rPr>
          <w:rFonts w:ascii="Arial" w:hAnsi="Arial" w:cs="Arial"/>
          <w:color w:val="333333"/>
        </w:rPr>
        <w:softHyphen/>
        <w:t>разом.</w:t>
      </w:r>
    </w:p>
    <w:p w:rsidR="00C81C65" w:rsidRDefault="00C81C65" w:rsidP="00C81C65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Сказка о мячике, который забыл, что он волшебный</w:t>
      </w:r>
    </w:p>
    <w:p w:rsidR="00C81C65" w:rsidRDefault="00C81C65" w:rsidP="00C81C65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Жил однажды на земле волшебный мячик. Одна половин</w:t>
      </w:r>
      <w:r>
        <w:rPr>
          <w:rFonts w:ascii="Arial" w:hAnsi="Arial" w:cs="Arial"/>
          <w:color w:val="333333"/>
        </w:rPr>
        <w:softHyphen/>
        <w:t>ка его была темно-коричневой, а вторая — нежной. Как это — нежной? Дело в том, что мячик наш был не простой, а волшебный. И нежная его половина становилась нежно - золотистой, если в душе поселялся солнечный свет. Нежно - голубой, если он думал о любимых клумбах с цветами. Не</w:t>
      </w:r>
      <w:r>
        <w:rPr>
          <w:rFonts w:ascii="Arial" w:hAnsi="Arial" w:cs="Arial"/>
          <w:color w:val="333333"/>
        </w:rPr>
        <w:softHyphen/>
        <w:t>жно - розовой, если он мечтал о любви.</w:t>
      </w:r>
    </w:p>
    <w:p w:rsidR="00C81C65" w:rsidRDefault="00C81C65" w:rsidP="00C81C65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Но вот мячик пошел в школу. И стал потихоньку прятать от окружающих свою нежную сторону, потому что очень бо</w:t>
      </w:r>
      <w:r>
        <w:rPr>
          <w:rFonts w:ascii="Arial" w:hAnsi="Arial" w:cs="Arial"/>
          <w:color w:val="333333"/>
        </w:rPr>
        <w:softHyphen/>
        <w:t>лезненными казались ему даже самые безобидные насмеш</w:t>
      </w:r>
      <w:r>
        <w:rPr>
          <w:rFonts w:ascii="Arial" w:hAnsi="Arial" w:cs="Arial"/>
          <w:color w:val="333333"/>
        </w:rPr>
        <w:softHyphen/>
        <w:t>ки друзей, очень болезненными были самые легкие уколы взрослых. Все чаще он поворачивался к людям своей корич</w:t>
      </w:r>
      <w:r>
        <w:rPr>
          <w:rFonts w:ascii="Arial" w:hAnsi="Arial" w:cs="Arial"/>
          <w:color w:val="333333"/>
        </w:rPr>
        <w:softHyphen/>
        <w:t>невой половинкой, которая со временем становилась все более темной. А люди, которые познакомились с мячиком совсем недавно, даже и не знали, что он не сплошь коричне</w:t>
      </w:r>
      <w:r>
        <w:rPr>
          <w:rFonts w:ascii="Arial" w:hAnsi="Arial" w:cs="Arial"/>
          <w:color w:val="333333"/>
        </w:rPr>
        <w:softHyphen/>
        <w:t>вый, потому что видели только эту сторону. Наблюдали стран</w:t>
      </w:r>
      <w:r>
        <w:rPr>
          <w:rFonts w:ascii="Arial" w:hAnsi="Arial" w:cs="Arial"/>
          <w:color w:val="333333"/>
        </w:rPr>
        <w:softHyphen/>
        <w:t xml:space="preserve">ные поступки и резкие выпады. Не понимали, что он на самом деле хочет не обидеть их, а всего лишь заявить о себе. «Я существую, заметьте меня, обратите на меня внимание!» — даже не говорили, а громко кричали эти странные поступки. А </w:t>
      </w:r>
      <w:r>
        <w:rPr>
          <w:rFonts w:ascii="Arial" w:hAnsi="Arial" w:cs="Arial"/>
          <w:color w:val="333333"/>
        </w:rPr>
        <w:lastRenderedPageBreak/>
        <w:t>взрослые называли это грубым нарушением поведения, стыдили, вызывали родителей.</w:t>
      </w:r>
    </w:p>
    <w:p w:rsidR="00C81C65" w:rsidRDefault="00C81C65" w:rsidP="00C81C65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 тогда мячик принял решение: «Раз они меня не любят, я вообще никогда не буду показывать им свою нежную сторо</w:t>
      </w:r>
      <w:r>
        <w:rPr>
          <w:rFonts w:ascii="Arial" w:hAnsi="Arial" w:cs="Arial"/>
          <w:color w:val="333333"/>
        </w:rPr>
        <w:softHyphen/>
        <w:t>ну, буду все время коричневым. Пусть считают меня пло</w:t>
      </w:r>
      <w:r>
        <w:rPr>
          <w:rFonts w:ascii="Arial" w:hAnsi="Arial" w:cs="Arial"/>
          <w:color w:val="333333"/>
        </w:rPr>
        <w:softHyphen/>
        <w:t>хим, если им так этого хочется».</w:t>
      </w:r>
    </w:p>
    <w:p w:rsidR="00C81C65" w:rsidRDefault="00C81C65" w:rsidP="00C81C65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Шло время. Сверстники и учителя привыкли, что среди них находится темно-коричневый мячик. Даже родители только иногда вспоминали, что когда-то в прошлом он мог быть нежно-золотистым, нежно – голубым, нежно - розовым. А потом... потом и сам мячик забыл, каким он был прежде.</w:t>
      </w:r>
    </w:p>
    <w:p w:rsidR="00C81C65" w:rsidRDefault="00C81C65" w:rsidP="00C81C65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Наступило следующее потом, еще одно потом. И наконец пришла весна. Она заявляла о себе набухшими почками и прорывавшимся временами солнечным светом. И это было уже не зимнее солнце, потому что оно заставляло восхи</w:t>
      </w:r>
      <w:r>
        <w:rPr>
          <w:rFonts w:ascii="Arial" w:hAnsi="Arial" w:cs="Arial"/>
          <w:color w:val="333333"/>
        </w:rPr>
        <w:softHyphen/>
        <w:t>щаться всем вокруг, любить все окружающее, дарило веру в сказку, в волшебство.</w:t>
      </w:r>
    </w:p>
    <w:p w:rsidR="00C81C65" w:rsidRDefault="00C81C65" w:rsidP="00C81C65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«Волшебство, волшебство, — задумчиво перебирал эти слова в памяти наш мячик. — Но разве меня это касается? Вспом</w:t>
      </w:r>
      <w:r>
        <w:rPr>
          <w:rFonts w:ascii="Arial" w:hAnsi="Arial" w:cs="Arial"/>
          <w:color w:val="333333"/>
        </w:rPr>
        <w:softHyphen/>
        <w:t>нил! — вдруг воскликнул он. — Я же волшебный».</w:t>
      </w:r>
    </w:p>
    <w:p w:rsidR="00C81C65" w:rsidRDefault="00C81C65" w:rsidP="00C81C65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 мячик начал искать себя. Свои нежные стороны. Удив</w:t>
      </w:r>
      <w:r>
        <w:rPr>
          <w:rFonts w:ascii="Arial" w:hAnsi="Arial" w:cs="Arial"/>
          <w:color w:val="333333"/>
        </w:rPr>
        <w:softHyphen/>
        <w:t>ляясь, он открывал в себе на той нежной стороне щедрость и добродушие, кротость и безмятежную улыбку.</w:t>
      </w:r>
    </w:p>
    <w:p w:rsidR="00C81C65" w:rsidRDefault="00C81C65" w:rsidP="00C81C65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«Надо же, я совсем не знал, какой я, — думал он, — ока</w:t>
      </w:r>
      <w:r>
        <w:rPr>
          <w:rFonts w:ascii="Arial" w:hAnsi="Arial" w:cs="Arial"/>
          <w:color w:val="333333"/>
        </w:rPr>
        <w:softHyphen/>
        <w:t>зывается, я только начинаю узнавать себя. И наверное, это здорово, когда ты можешь узнать себя. Только ты сам дол</w:t>
      </w:r>
      <w:r>
        <w:rPr>
          <w:rFonts w:ascii="Arial" w:hAnsi="Arial" w:cs="Arial"/>
          <w:color w:val="333333"/>
        </w:rPr>
        <w:softHyphen/>
        <w:t>жен быть готов к этому.</w:t>
      </w:r>
    </w:p>
    <w:p w:rsidR="00C81C65" w:rsidRDefault="00C81C65" w:rsidP="00C81C65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 тогда ты почувствуешь свою силу, богатство и с удиви</w:t>
      </w:r>
      <w:r>
        <w:rPr>
          <w:rFonts w:ascii="Arial" w:hAnsi="Arial" w:cs="Arial"/>
          <w:color w:val="333333"/>
        </w:rPr>
        <w:softHyphen/>
        <w:t>тельной легкостью поскачешь в гору, которая называется Жизнь».</w:t>
      </w:r>
    </w:p>
    <w:p w:rsidR="00C81C65" w:rsidRDefault="00C81C65" w:rsidP="00C81C65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Не стоит акцентировать внимание на плохих поступках, о чем предупреждает нас сказка, но и длительное их игнори</w:t>
      </w:r>
      <w:r>
        <w:rPr>
          <w:rFonts w:ascii="Arial" w:hAnsi="Arial" w:cs="Arial"/>
          <w:color w:val="333333"/>
        </w:rPr>
        <w:softHyphen/>
        <w:t>рование дает ненамного лучший результат, поскольку младший подросток может начать вести себя еще хуже.</w:t>
      </w:r>
    </w:p>
    <w:p w:rsidR="00C81C65" w:rsidRDefault="00C81C65" w:rsidP="00C81C65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Главная задача для родителей — дать почувствовать ребенку, что его любят (погладить, обнять его, улыбнуться).</w:t>
      </w:r>
    </w:p>
    <w:p w:rsidR="00C81C65" w:rsidRDefault="00C81C65" w:rsidP="00C81C65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2. Борьба за власть, или «Кто у нас главный?»</w:t>
      </w:r>
    </w:p>
    <w:p w:rsidR="00C81C65" w:rsidRDefault="00C81C65" w:rsidP="00C81C65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Как правило, эти послания используют дети со слабым Я. Для них заставить кого-то поступить по-своему — возмож</w:t>
      </w:r>
      <w:r>
        <w:rPr>
          <w:rFonts w:ascii="Arial" w:hAnsi="Arial" w:cs="Arial"/>
          <w:color w:val="333333"/>
        </w:rPr>
        <w:softHyphen/>
        <w:t>ность почувствовать собственную силу. «Пусть мне будет пло</w:t>
      </w:r>
      <w:r>
        <w:rPr>
          <w:rFonts w:ascii="Arial" w:hAnsi="Arial" w:cs="Arial"/>
          <w:color w:val="333333"/>
        </w:rPr>
        <w:softHyphen/>
        <w:t>хо. Меня накажут, но на какой-то миг я почувствую себя сильным», — так формулировали бы дети причины своих поступков, если бы умели это делать.</w:t>
      </w:r>
    </w:p>
    <w:p w:rsidR="00C81C65" w:rsidRDefault="00C81C65" w:rsidP="00C81C65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Понимая это, родитель найдет способ предъявлять свои требования в мягкой форме, а главное — предоставлять пра</w:t>
      </w:r>
      <w:r>
        <w:rPr>
          <w:rFonts w:ascii="Arial" w:hAnsi="Arial" w:cs="Arial"/>
          <w:color w:val="333333"/>
        </w:rPr>
        <w:softHyphen/>
        <w:t>во выбора: «Какой пастой ты будешь чистить зубы?», «После какого фильма ты сразу пойдешь спать?» Иногда по</w:t>
      </w:r>
      <w:r>
        <w:rPr>
          <w:rFonts w:ascii="Arial" w:hAnsi="Arial" w:cs="Arial"/>
          <w:color w:val="333333"/>
        </w:rPr>
        <w:softHyphen/>
        <w:t>лезно согласиться с желанием ребенка, отложив его «на по</w:t>
      </w:r>
      <w:r>
        <w:rPr>
          <w:rFonts w:ascii="Arial" w:hAnsi="Arial" w:cs="Arial"/>
          <w:color w:val="333333"/>
        </w:rPr>
        <w:softHyphen/>
        <w:t>том»: «Я куплю тебе новый сотовый телефон обязательно, но потом, ког</w:t>
      </w:r>
      <w:r>
        <w:rPr>
          <w:rFonts w:ascii="Arial" w:hAnsi="Arial" w:cs="Arial"/>
          <w:color w:val="333333"/>
        </w:rPr>
        <w:softHyphen/>
        <w:t>да... (будут деньги, время, настроение и т.п.).</w:t>
      </w:r>
    </w:p>
    <w:p w:rsidR="00C81C65" w:rsidRDefault="00C81C65" w:rsidP="00C81C65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Понятно, что детям со слабым Я нужно постоянно полу</w:t>
      </w:r>
      <w:r>
        <w:rPr>
          <w:rFonts w:ascii="Arial" w:hAnsi="Arial" w:cs="Arial"/>
          <w:color w:val="333333"/>
        </w:rPr>
        <w:softHyphen/>
        <w:t>чать подтверждение их значимости для окружающих. И мы можем помогать им чувствовать себя уверенно, показывать, что видим их сильные стороны и относимся с уважением к их мнению.</w:t>
      </w:r>
    </w:p>
    <w:p w:rsidR="00C81C65" w:rsidRDefault="00C81C65" w:rsidP="00C81C65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3. Месть, или «Я хочу тебя наказать»</w:t>
      </w:r>
    </w:p>
    <w:p w:rsidR="00C81C65" w:rsidRDefault="00C81C65" w:rsidP="00C81C65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Если ощущение собственной никчемности становится слишком мучительным и невыносимым, ребенок начинает вымещать свою обиду всеми доступными способами. Он может совершать дикие поступки, которые сильно ранят и заставляют мучиться от обиды родителей. Но вам придется сдер</w:t>
      </w:r>
      <w:r>
        <w:rPr>
          <w:rFonts w:ascii="Arial" w:hAnsi="Arial" w:cs="Arial"/>
          <w:color w:val="333333"/>
        </w:rPr>
        <w:softHyphen/>
        <w:t>живаться, потому что иначе начнутся военные действия. На какое-то время остановитесь, просто подумайте, расслабь</w:t>
      </w:r>
      <w:r>
        <w:rPr>
          <w:rFonts w:ascii="Arial" w:hAnsi="Arial" w:cs="Arial"/>
          <w:color w:val="333333"/>
        </w:rPr>
        <w:softHyphen/>
        <w:t>тесь, «остудите сердце», а потом переходите к конструктив</w:t>
      </w:r>
      <w:r>
        <w:rPr>
          <w:rFonts w:ascii="Arial" w:hAnsi="Arial" w:cs="Arial"/>
          <w:color w:val="333333"/>
        </w:rPr>
        <w:softHyphen/>
        <w:t>ным действиям.</w:t>
      </w:r>
    </w:p>
    <w:p w:rsidR="00C81C65" w:rsidRDefault="00C81C65" w:rsidP="00C81C65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Стоит поговорить с подростком о собственных ощущениях и его чувствах, о настоящих причинах его несколько неадек</w:t>
      </w:r>
      <w:r>
        <w:rPr>
          <w:rFonts w:ascii="Arial" w:hAnsi="Arial" w:cs="Arial"/>
          <w:color w:val="333333"/>
        </w:rPr>
        <w:softHyphen/>
        <w:t>ватного поведения и о возможных последствиях. Полезно признать и свои ошибки, которые всегда найдутся. А себе повторять слова: «Это просто жизнь проверяет, как сильно я люблю своё чадо, насколько я умею принять его та</w:t>
      </w:r>
      <w:r>
        <w:rPr>
          <w:rFonts w:ascii="Arial" w:hAnsi="Arial" w:cs="Arial"/>
          <w:color w:val="333333"/>
        </w:rPr>
        <w:softHyphen/>
        <w:t>ким, какой он есть».</w:t>
      </w:r>
    </w:p>
    <w:p w:rsidR="00C81C65" w:rsidRDefault="00C81C65" w:rsidP="00C81C65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4. Слабость, или «Я буду контролировать тебя собственной слабостью»</w:t>
      </w:r>
    </w:p>
    <w:p w:rsidR="00C81C65" w:rsidRDefault="00C81C65" w:rsidP="00C81C65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Такие дети склонны подчеркивать свои слабость и не</w:t>
      </w:r>
      <w:r>
        <w:rPr>
          <w:rFonts w:ascii="Arial" w:hAnsi="Arial" w:cs="Arial"/>
          <w:color w:val="333333"/>
        </w:rPr>
        <w:softHyphen/>
        <w:t>умелость. Они просят помощи и бывают за нее очень бла</w:t>
      </w:r>
      <w:r>
        <w:rPr>
          <w:rFonts w:ascii="Arial" w:hAnsi="Arial" w:cs="Arial"/>
          <w:color w:val="333333"/>
        </w:rPr>
        <w:softHyphen/>
        <w:t>годарны. Конечно, какое-то время это даже приятно, пото</w:t>
      </w:r>
      <w:r>
        <w:rPr>
          <w:rFonts w:ascii="Arial" w:hAnsi="Arial" w:cs="Arial"/>
          <w:color w:val="333333"/>
        </w:rPr>
        <w:softHyphen/>
        <w:t>му что дает возможность взрослым почувствовать свою силу, необходимость, компетентность. Но через некоторое время начинает раздражать, а затем и беспокоить: «Почему подросток не справляется сам? Почему он делает уроки только со мной?» Крайний вариант проявления слабости — уход в болезнь. Вспомним, как крутится вся семья вокруг болею</w:t>
      </w:r>
      <w:r>
        <w:rPr>
          <w:rFonts w:ascii="Arial" w:hAnsi="Arial" w:cs="Arial"/>
          <w:color w:val="333333"/>
        </w:rPr>
        <w:softHyphen/>
        <w:t>щего ребенка.</w:t>
      </w:r>
    </w:p>
    <w:p w:rsidR="00C81C65" w:rsidRDefault="00C81C65" w:rsidP="00C81C65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Как поступать в этом случае родителям? Прежде всего не начинать его жалеть. Конечно, нужно сопереживать ребен</w:t>
      </w:r>
      <w:r>
        <w:rPr>
          <w:rFonts w:ascii="Arial" w:hAnsi="Arial" w:cs="Arial"/>
          <w:color w:val="333333"/>
        </w:rPr>
        <w:softHyphen/>
        <w:t>ку, проявлять участие. Но жалость — это не только сочув</w:t>
      </w:r>
      <w:r>
        <w:rPr>
          <w:rFonts w:ascii="Arial" w:hAnsi="Arial" w:cs="Arial"/>
          <w:color w:val="333333"/>
        </w:rPr>
        <w:softHyphen/>
        <w:t>ствие. Жалея, мы, как правило, исходим из того, что все неприятности и неудачи приходят извне, сами по себе, а ребенок здесь вовсе ни при чем. Жалость лишает и детей, и взрослых стремления к мобилизации в трудной ситуации, к поиску ресурсов для ее разрешения.</w:t>
      </w:r>
    </w:p>
    <w:p w:rsidR="00C81C65" w:rsidRDefault="00C81C65" w:rsidP="00C81C65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Необходимо доступными способами подбадривать ребен</w:t>
      </w:r>
      <w:r>
        <w:rPr>
          <w:rFonts w:ascii="Arial" w:hAnsi="Arial" w:cs="Arial"/>
          <w:color w:val="333333"/>
        </w:rPr>
        <w:softHyphen/>
        <w:t>ка, демонстрировать свою веру в его силы, побуждать к дей</w:t>
      </w:r>
      <w:r>
        <w:rPr>
          <w:rFonts w:ascii="Arial" w:hAnsi="Arial" w:cs="Arial"/>
          <w:color w:val="333333"/>
        </w:rPr>
        <w:softHyphen/>
        <w:t>ствиям, хотя бы к первому шагу.</w:t>
      </w:r>
    </w:p>
    <w:p w:rsidR="00C81C65" w:rsidRDefault="00C81C65" w:rsidP="00C81C65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Итак, мы «прочитали» послание младшего подростка, которое содер</w:t>
      </w:r>
      <w:r>
        <w:rPr>
          <w:rFonts w:ascii="Arial" w:hAnsi="Arial" w:cs="Arial"/>
          <w:color w:val="333333"/>
        </w:rPr>
        <w:softHyphen/>
        <w:t>жалось в его плохом поведении, и теперь можно начинать действовать. Как?</w:t>
      </w:r>
    </w:p>
    <w:p w:rsidR="00C81C65" w:rsidRDefault="00C81C65" w:rsidP="00C81C65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Родителям необходимо:</w:t>
      </w:r>
      <w:r>
        <w:rPr>
          <w:rFonts w:ascii="Arial" w:hAnsi="Arial" w:cs="Arial"/>
          <w:noProof/>
          <w:color w:val="333333"/>
        </w:rPr>
        <w:drawing>
          <wp:inline distT="0" distB="0" distL="0" distR="0">
            <wp:extent cx="2391410" cy="2722880"/>
            <wp:effectExtent l="0" t="0" r="8890" b="1270"/>
            <wp:docPr id="1" name="Рисунок 1" descr="p001 1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001 13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410" cy="272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C65" w:rsidRDefault="00C81C65" w:rsidP="00C81C65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•не мешать ребенку взрослеть</w:t>
      </w:r>
      <w:r>
        <w:rPr>
          <w:rFonts w:ascii="Arial" w:hAnsi="Arial" w:cs="Arial"/>
          <w:color w:val="333333"/>
        </w:rPr>
        <w:br/>
        <w:t>•учиться откровенности и учить этому ребенка:</w:t>
      </w:r>
      <w:r>
        <w:rPr>
          <w:rFonts w:ascii="Arial" w:hAnsi="Arial" w:cs="Arial"/>
          <w:color w:val="333333"/>
        </w:rPr>
        <w:br/>
        <w:t>а) сократить до минимума число советов и поучений;</w:t>
      </w:r>
    </w:p>
    <w:p w:rsidR="00C81C65" w:rsidRDefault="00C81C65" w:rsidP="00C81C65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б) рассказывать о себе, не прятать от себя и ребенка стра</w:t>
      </w:r>
      <w:r>
        <w:rPr>
          <w:rFonts w:ascii="Arial" w:hAnsi="Arial" w:cs="Arial"/>
          <w:color w:val="333333"/>
        </w:rPr>
        <w:softHyphen/>
        <w:t>хи, тревоги;</w:t>
      </w:r>
    </w:p>
    <w:p w:rsidR="00C81C65" w:rsidRDefault="00C81C65" w:rsidP="00C81C65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в) не давать оценок тому, что расскажет взрослеющий подросток (это хорошо, умно – это глупо, плохо);</w:t>
      </w:r>
    </w:p>
    <w:p w:rsidR="00C81C65" w:rsidRDefault="00C81C65" w:rsidP="00C81C65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г) обсуждать другие возможные варианты поведения в той или иной ситуации, отличающиеся от тех, которые выбрал подросток (но не настаивать на них);</w:t>
      </w:r>
    </w:p>
    <w:p w:rsidR="00C81C65" w:rsidRDefault="00C81C65" w:rsidP="00C81C65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д) проявлять интерес к школьным делам, обсуждать сложные ситуации, вместе искать выход из конфликтов;</w:t>
      </w:r>
    </w:p>
    <w:p w:rsidR="00C81C65" w:rsidRDefault="00C81C65" w:rsidP="00C81C65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е) не рассчитывать на то, что ребенок вырастет таким, как хотят родители;</w:t>
      </w:r>
    </w:p>
    <w:p w:rsidR="00C81C65" w:rsidRDefault="00C81C65" w:rsidP="00C81C65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Только родители могут существенно повлиять на процесс адаптации детей к лицею, поскольку они находятся в очень близкой эмоциональной связи со своими детьми и помочь успешно преодолеть возрастной кризис.</w:t>
      </w:r>
    </w:p>
    <w:p w:rsidR="00C81C65" w:rsidRDefault="00C81C65" w:rsidP="00C81C65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:rsidR="00C81C65" w:rsidRDefault="00C81C65">
      <w:bookmarkStart w:id="0" w:name="_GoBack"/>
      <w:bookmarkEnd w:id="0"/>
    </w:p>
    <w:sectPr w:rsidR="00C81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C65"/>
    <w:rsid w:val="005458F5"/>
    <w:rsid w:val="00C8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81C65"/>
    <w:rPr>
      <w:b/>
      <w:bCs/>
    </w:rPr>
  </w:style>
  <w:style w:type="paragraph" w:styleId="a4">
    <w:name w:val="Normal (Web)"/>
    <w:basedOn w:val="a"/>
    <w:uiPriority w:val="99"/>
    <w:semiHidden/>
    <w:unhideWhenUsed/>
    <w:rsid w:val="00C8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81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1C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81C65"/>
    <w:rPr>
      <w:b/>
      <w:bCs/>
    </w:rPr>
  </w:style>
  <w:style w:type="paragraph" w:styleId="a4">
    <w:name w:val="Normal (Web)"/>
    <w:basedOn w:val="a"/>
    <w:uiPriority w:val="99"/>
    <w:semiHidden/>
    <w:unhideWhenUsed/>
    <w:rsid w:val="00C8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81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1C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1920</Words>
  <Characters>10945</Characters>
  <Application>Microsoft Office Word</Application>
  <DocSecurity>0</DocSecurity>
  <Lines>91</Lines>
  <Paragraphs>25</Paragraphs>
  <ScaleCrop>false</ScaleCrop>
  <Company>XTreme.ws</Company>
  <LinksUpToDate>false</LinksUpToDate>
  <CharactersWithSpaces>12840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dcterms:created xsi:type="dcterms:W3CDTF">2020-04-02T04:27:00Z</dcterms:created>
  <dcterms:modified xsi:type="dcterms:W3CDTF">2020-04-02T04:27:00Z</dcterms:modified>
</cp:coreProperties>
</file>