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Если бы я знал, на что я так зол, я бы не был так зол.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Миньон Маклофин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Когда-то я с некоторым удивлением прочла в одной психологической книге, что конфликты в семье неизбежны даже при самых хороших отношениях, и что дело вовсе не в том, чтобы их избегать или стараться замять, а в том, чтобы правильно их разрешать. Со временем, присмотревшись к жизни своей и окружающих, я убедилась, что это действительно так.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Конфликтные ситуации подстерегают нас чуть ли не на каждом шагу, и в одних случаях дело кончается открытым спором, в других — невысказанной и затаенной обидой, а бывает, и настоящим «сражением». В наше время написано уже много книг о том, как конструктив</w:t>
      </w:r>
      <w:r>
        <w:rPr>
          <w:rFonts w:ascii="Arial" w:hAnsi="Arial" w:cs="Arial"/>
          <w:color w:val="333333"/>
        </w:rPr>
        <w:softHyphen/>
        <w:t>но разрешать конфликты. Сегодня в нашей статье мы и займемся этой «наукой».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Для начала давайте посмотрим, как и почему возни</w:t>
      </w:r>
      <w:r>
        <w:rPr>
          <w:rFonts w:ascii="Arial" w:hAnsi="Arial" w:cs="Arial"/>
          <w:color w:val="333333"/>
        </w:rPr>
        <w:softHyphen/>
        <w:t>кают конфликты между родителями и детьми.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216025" cy="1899285"/>
            <wp:effectExtent l="0" t="0" r="3175" b="5715"/>
            <wp:docPr id="6" name="Рисунок 6" descr="150317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0317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Возьмем один из типичных примеров (знаком ли он вам?): семья располагается вечером у телевизора, но смотреть каждый хочет свое. Например, сын — заядлый болельщик, и он рассчитывает посмотреть трансляцию футбольного матча. Мама настроена на очередную се</w:t>
      </w:r>
      <w:r>
        <w:rPr>
          <w:rFonts w:ascii="Arial" w:hAnsi="Arial" w:cs="Arial"/>
          <w:color w:val="333333"/>
        </w:rPr>
        <w:softHyphen/>
        <w:t>рию зарубежного фильма. Разгорается спор: мама никак не может пропустить серию, она «весь день ее ждала»; сын никак не может отказаться от матча: он «ждал его еще дольше!».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Другой пример. Мама торопится закончить приготовления к приему гостей. Неожиданно обнаруживается, что в доме нет хлеба. Она просит дочь сходить в магазин. Но у той ско</w:t>
      </w:r>
      <w:r>
        <w:rPr>
          <w:rFonts w:ascii="Arial" w:hAnsi="Arial" w:cs="Arial"/>
          <w:color w:val="333333"/>
        </w:rPr>
        <w:softHyphen/>
        <w:t>ро начало спортивной секции, и она не хочет опазды</w:t>
      </w:r>
      <w:r>
        <w:rPr>
          <w:rFonts w:ascii="Arial" w:hAnsi="Arial" w:cs="Arial"/>
          <w:color w:val="333333"/>
        </w:rPr>
        <w:softHyphen/>
        <w:t>вать. Мама просит «войти в ее положение», дочка дела</w:t>
      </w:r>
      <w:r>
        <w:rPr>
          <w:rFonts w:ascii="Arial" w:hAnsi="Arial" w:cs="Arial"/>
          <w:color w:val="333333"/>
        </w:rPr>
        <w:softHyphen/>
        <w:t>ет то же. Одна настаивает, другая не уступает. Страсти накаляются. Что общего в этих историях? Что создает конфликтную ситуацию и приводит к «накалу страстей»?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Очевидно, что дело - в столкновении интересов ро</w:t>
      </w:r>
      <w:r>
        <w:rPr>
          <w:rFonts w:ascii="Arial" w:hAnsi="Arial" w:cs="Arial"/>
          <w:color w:val="333333"/>
        </w:rPr>
        <w:softHyphen/>
        <w:t>дителя и ребенка. Заметим, что в подобных случаях удовлетворение желания одной стороны означает ущемление интересов другой и вызывает сильные отрицатель</w:t>
      </w:r>
      <w:r>
        <w:rPr>
          <w:rFonts w:ascii="Arial" w:hAnsi="Arial" w:cs="Arial"/>
          <w:color w:val="333333"/>
        </w:rPr>
        <w:softHyphen/>
        <w:t>ные переживания: раздражение, обиду, гнев, можно сказать, при столкновении интересов возникает проблема сразу у обоих: и у ребенка, и у родителя. Или, другими словами оба стакана оказываются наполненными до краев.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Что же делать в таких случаях?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296035" cy="1899285"/>
            <wp:effectExtent l="0" t="0" r="0" b="5715"/>
            <wp:docPr id="5" name="Рисунок 5" descr="150317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0317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Родители решают эту задачу по-разному. Одни гово</w:t>
      </w:r>
      <w:r>
        <w:rPr>
          <w:rFonts w:ascii="Arial" w:hAnsi="Arial" w:cs="Arial"/>
          <w:color w:val="333333"/>
        </w:rPr>
        <w:softHyphen/>
        <w:t>рят: «Вообще не нужно доводить до конфликтов». По</w:t>
      </w:r>
      <w:r>
        <w:rPr>
          <w:rFonts w:ascii="Arial" w:hAnsi="Arial" w:cs="Arial"/>
          <w:color w:val="333333"/>
        </w:rPr>
        <w:softHyphen/>
        <w:t>жалуй, намерение хорошее в принципе. Но, к сожале</w:t>
      </w:r>
      <w:r>
        <w:rPr>
          <w:rFonts w:ascii="Arial" w:hAnsi="Arial" w:cs="Arial"/>
          <w:color w:val="333333"/>
        </w:rPr>
        <w:softHyphen/>
        <w:t>нию, никто не застрахован от того, что желания наши и нашего ребенка однажды разойдутся. Жизнь слишком сложна, чтобы интересы родителей и детей (да и родите</w:t>
      </w:r>
      <w:r>
        <w:rPr>
          <w:rFonts w:ascii="Arial" w:hAnsi="Arial" w:cs="Arial"/>
          <w:color w:val="333333"/>
        </w:rPr>
        <w:softHyphen/>
        <w:t>лей между собой) всегда совпадали.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Когда же начинаются противоречия, одни родители не видят никакого другого выхода, как настоять на сво</w:t>
      </w:r>
      <w:r>
        <w:rPr>
          <w:rFonts w:ascii="Arial" w:hAnsi="Arial" w:cs="Arial"/>
          <w:color w:val="333333"/>
        </w:rPr>
        <w:softHyphen/>
        <w:t>ем, другие же, напротив, считают, что лучше уступить, сохраняя мир.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Так появляются два неконструктивных способа раз</w:t>
      </w:r>
      <w:r>
        <w:rPr>
          <w:rFonts w:ascii="Arial" w:hAnsi="Arial" w:cs="Arial"/>
          <w:color w:val="333333"/>
        </w:rPr>
        <w:softHyphen/>
        <w:t>решения конфликтов, которые известны под общим на</w:t>
      </w:r>
      <w:r>
        <w:rPr>
          <w:rFonts w:ascii="Arial" w:hAnsi="Arial" w:cs="Arial"/>
          <w:color w:val="333333"/>
        </w:rPr>
        <w:softHyphen/>
        <w:t>званием «Выигрывает только один». Посмотрим, как это случается в жизни.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Первый неконструктивный способ разрешения кон</w:t>
      </w:r>
      <w:r>
        <w:rPr>
          <w:rFonts w:ascii="Arial" w:hAnsi="Arial" w:cs="Arial"/>
          <w:color w:val="333333"/>
        </w:rPr>
        <w:softHyphen/>
        <w:t>фликтов. «Выигрывает родитель».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 примеру, в случае конфликт у телевизора мама может в раздражении сказать: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Ничего, подождешь со своим футболом. Попробуй только переключить еще раз!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004570" cy="1899285"/>
            <wp:effectExtent l="0" t="0" r="5080" b="5715"/>
            <wp:docPr id="4" name="Рисунок 4" descr="150317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0317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во второй ситуации с хлебом слова мамы могут звучать так: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— А все-таки ты пойдешь и купишь хлеб! И никуда твоя секция не денется. Что это такое, никогда тебя не допросишься?!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 на это отвечают дети? Напомним, что их «ста</w:t>
      </w:r>
      <w:r>
        <w:rPr>
          <w:rFonts w:ascii="Arial" w:hAnsi="Arial" w:cs="Arial"/>
          <w:color w:val="333333"/>
        </w:rPr>
        <w:softHyphen/>
        <w:t>кан» полон, они эмоционально заряжены, а во фразах мамы звучат приказы, обвинения, угрозы. От этого уро</w:t>
      </w:r>
      <w:r>
        <w:rPr>
          <w:rFonts w:ascii="Arial" w:hAnsi="Arial" w:cs="Arial"/>
          <w:color w:val="333333"/>
        </w:rPr>
        <w:softHyphen/>
        <w:t>вень в «стакане» сына или дочери, скорее всего еще больше поднимется.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— Это твое кино дурацкое!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— Нет, не пойду! Не пойду — и все, и ничего ты мне не сделаешь!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Родители, склонные использовать первый способ, считают, что побеждать ребенка, ломать его сопротивле</w:t>
      </w:r>
      <w:r>
        <w:rPr>
          <w:rFonts w:ascii="Arial" w:hAnsi="Arial" w:cs="Arial"/>
          <w:color w:val="333333"/>
        </w:rPr>
        <w:softHyphen/>
        <w:t>ние необходимо. Дашь ему волю, так он «на шею сядет», «будет делать, что хочет».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Сами того не замечая, они показывают детям со</w:t>
      </w:r>
      <w:r>
        <w:rPr>
          <w:rFonts w:ascii="Arial" w:hAnsi="Arial" w:cs="Arial"/>
          <w:color w:val="333333"/>
        </w:rPr>
        <w:softHyphen/>
        <w:t>мнительный пример поведения «всегда добивайся то</w:t>
      </w:r>
      <w:r>
        <w:rPr>
          <w:rFonts w:ascii="Arial" w:hAnsi="Arial" w:cs="Arial"/>
          <w:color w:val="333333"/>
        </w:rPr>
        <w:softHyphen/>
        <w:t>го, что ты хочешь, не считаясь с желаниями другого». А дети очень чувствительны к манерам родителей и с раннего детства им подражают. Так что в семьях, где применяются авторитарные, силовые методы, дети быстро учатся делать то же. Они как бы возвращают взрослым преподанный урок, и тогда «коса находит на камень».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Есть и другой вариант этого способа мягко, но на</w:t>
      </w:r>
      <w:r>
        <w:rPr>
          <w:rFonts w:ascii="Arial" w:hAnsi="Arial" w:cs="Arial"/>
          <w:color w:val="333333"/>
        </w:rPr>
        <w:softHyphen/>
        <w:t>стойчиво требовать от ребенка выполнения своего же</w:t>
      </w:r>
      <w:r>
        <w:rPr>
          <w:rFonts w:ascii="Arial" w:hAnsi="Arial" w:cs="Arial"/>
          <w:color w:val="333333"/>
        </w:rPr>
        <w:softHyphen/>
        <w:t>лания. Часто это сопровождается объяснениями, с кото</w:t>
      </w:r>
      <w:r>
        <w:rPr>
          <w:rFonts w:ascii="Arial" w:hAnsi="Arial" w:cs="Arial"/>
          <w:color w:val="333333"/>
        </w:rPr>
        <w:softHyphen/>
        <w:t>рыми ребенок в конце концов соглашается. Однако если такой нажим — постоянная тактика родителей, с помо</w:t>
      </w:r>
      <w:r>
        <w:rPr>
          <w:rFonts w:ascii="Arial" w:hAnsi="Arial" w:cs="Arial"/>
          <w:color w:val="333333"/>
        </w:rPr>
        <w:softHyphen/>
        <w:t>щью которой они всегда добиваются своего, то ребенок усваивает другое правило: «Мои личные интересы (же</w:t>
      </w:r>
      <w:r>
        <w:rPr>
          <w:rFonts w:ascii="Arial" w:hAnsi="Arial" w:cs="Arial"/>
          <w:color w:val="333333"/>
        </w:rPr>
        <w:softHyphen/>
        <w:t>лания, потребности) не в счет, все равно придется де</w:t>
      </w:r>
      <w:r>
        <w:rPr>
          <w:rFonts w:ascii="Arial" w:hAnsi="Arial" w:cs="Arial"/>
          <w:color w:val="333333"/>
        </w:rPr>
        <w:softHyphen/>
        <w:t>лать то, что хотят или требуют родители».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некоторых семьях это продолжается годами, и де</w:t>
      </w:r>
      <w:r>
        <w:rPr>
          <w:rFonts w:ascii="Arial" w:hAnsi="Arial" w:cs="Arial"/>
          <w:color w:val="333333"/>
        </w:rPr>
        <w:softHyphen/>
        <w:t>ти постоянно оказываются побежденными. Как прави</w:t>
      </w:r>
      <w:r>
        <w:rPr>
          <w:rFonts w:ascii="Arial" w:hAnsi="Arial" w:cs="Arial"/>
          <w:color w:val="333333"/>
        </w:rPr>
        <w:softHyphen/>
        <w:t>ло, они растут либо агрессивными, либо чрезмерно пас</w:t>
      </w:r>
      <w:r>
        <w:rPr>
          <w:rFonts w:ascii="Arial" w:hAnsi="Arial" w:cs="Arial"/>
          <w:color w:val="333333"/>
        </w:rPr>
        <w:softHyphen/>
        <w:t>сивными. Но в обоих случаях у них накапливаются озлобление и обида, их отношения с родителями нельзя назвать близкими и доверительными.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Второй неконструктивный способ разрешения кон</w:t>
      </w:r>
      <w:r>
        <w:rPr>
          <w:rFonts w:ascii="Arial" w:hAnsi="Arial" w:cs="Arial"/>
          <w:color w:val="333333"/>
        </w:rPr>
        <w:softHyphen/>
        <w:t>фликтов: «Выигрывает только ребенок».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637665" cy="1899285"/>
            <wp:effectExtent l="0" t="0" r="635" b="5715"/>
            <wp:docPr id="3" name="Рисунок 3" descr="150317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0317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этому пути идут родители, которые либо боятся конфликтов («мир любой ценой»), либо готовы посто</w:t>
      </w:r>
      <w:r>
        <w:rPr>
          <w:rFonts w:ascii="Arial" w:hAnsi="Arial" w:cs="Arial"/>
          <w:color w:val="333333"/>
        </w:rPr>
        <w:softHyphen/>
        <w:t>янно жертвовать собой «ради блага ребенка», либо и то и другое.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этих случаях дети растут эгоистами, не приученны</w:t>
      </w:r>
      <w:r>
        <w:rPr>
          <w:rFonts w:ascii="Arial" w:hAnsi="Arial" w:cs="Arial"/>
          <w:color w:val="333333"/>
        </w:rPr>
        <w:softHyphen/>
        <w:t>ми к порядку, не умеющими себя организовать. Все это может быть и не так заметно в пределах семейной «всеоб</w:t>
      </w:r>
      <w:r>
        <w:rPr>
          <w:rFonts w:ascii="Arial" w:hAnsi="Arial" w:cs="Arial"/>
          <w:color w:val="333333"/>
        </w:rPr>
        <w:softHyphen/>
        <w:t>щей уступчивости», но едва они выходят за двери дома и включаются в какое-то общее дело, как начинают испы</w:t>
      </w:r>
      <w:r>
        <w:rPr>
          <w:rFonts w:ascii="Arial" w:hAnsi="Arial" w:cs="Arial"/>
          <w:color w:val="333333"/>
        </w:rPr>
        <w:softHyphen/>
        <w:t>тывать большие трудности. В школе, на работе, в любой компании им уже никто не хочет потакать. Со своими за</w:t>
      </w:r>
      <w:r>
        <w:rPr>
          <w:rFonts w:ascii="Arial" w:hAnsi="Arial" w:cs="Arial"/>
          <w:color w:val="333333"/>
        </w:rPr>
        <w:softHyphen/>
        <w:t>вышенными требованиями к окружающим и неспособно</w:t>
      </w:r>
      <w:r>
        <w:rPr>
          <w:rFonts w:ascii="Arial" w:hAnsi="Arial" w:cs="Arial"/>
          <w:color w:val="333333"/>
        </w:rPr>
        <w:softHyphen/>
        <w:t>стью идти навстречу другим они остаются в одиночестве, часто встречают насмешки и даже отвержение.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такой семье у родителей накапливается глухое не</w:t>
      </w:r>
      <w:r>
        <w:rPr>
          <w:rFonts w:ascii="Arial" w:hAnsi="Arial" w:cs="Arial"/>
          <w:color w:val="333333"/>
        </w:rPr>
        <w:softHyphen/>
        <w:t>довольство собственным ребенком и своей судьбой. В старости такие «вечно уступчивые» взрослые часто оказываются одинокими и заброшенными. И только тогда наступает прозрение: они не могут простить себе мягкотелость и безответную самоотдачу.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Таким образом, неправильно разрешаемые семей</w:t>
      </w:r>
      <w:r>
        <w:rPr>
          <w:rFonts w:ascii="Arial" w:hAnsi="Arial" w:cs="Arial"/>
          <w:color w:val="333333"/>
        </w:rPr>
        <w:softHyphen/>
        <w:t>ные конфликты, большие и маленькие, неизбежно дают, «эффект накопления». А под его влиянием формируют</w:t>
      </w:r>
      <w:r>
        <w:rPr>
          <w:rFonts w:ascii="Arial" w:hAnsi="Arial" w:cs="Arial"/>
          <w:color w:val="333333"/>
        </w:rPr>
        <w:softHyphen/>
        <w:t>ся черты характера, которые потом оборачиваются судь</w:t>
      </w:r>
      <w:r>
        <w:rPr>
          <w:rFonts w:ascii="Arial" w:hAnsi="Arial" w:cs="Arial"/>
          <w:color w:val="333333"/>
        </w:rPr>
        <w:softHyphen/>
        <w:t>бой детей и родителей. Поэтому очень важно внима</w:t>
      </w:r>
      <w:r>
        <w:rPr>
          <w:rFonts w:ascii="Arial" w:hAnsi="Arial" w:cs="Arial"/>
          <w:color w:val="333333"/>
        </w:rPr>
        <w:softHyphen/>
        <w:t>тельно относиться к каждому столкновению интересов между вами и вашим ребенком.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Каков же путь благополучного выхода из конфлик</w:t>
      </w:r>
      <w:r>
        <w:rPr>
          <w:rFonts w:ascii="Arial" w:hAnsi="Arial" w:cs="Arial"/>
          <w:color w:val="333333"/>
        </w:rPr>
        <w:softHyphen/>
        <w:t>та? Оказывается, можно повести дело так, что ни одна сторона не проиграет, больше того, можно сказать, что обе стороны окажутся в выигрыше. Рассмотрим этот способ более подробно.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Конструктивный способ разрешения конфликтов: «Выигрывают обе стороны: и родитель, и ребенок».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235710" cy="1899285"/>
            <wp:effectExtent l="0" t="0" r="2540" b="5715"/>
            <wp:docPr id="2" name="Рисунок 2" descr="150317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0317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Этот способ основывается на двух навыках общения: активном слушании и «Я-сообщении».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Сам метод предполагает несколько последовательных шагов или этапов. Сначала перечислим их, а потом разберем каж</w:t>
      </w:r>
      <w:r>
        <w:rPr>
          <w:rFonts w:ascii="Arial" w:hAnsi="Arial" w:cs="Arial"/>
          <w:color w:val="333333"/>
        </w:rPr>
        <w:softHyphen/>
        <w:t>дый в отдельности.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Прояснение конфликтной ситуации.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2.Сбор предложений.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Оценка предложений и выбор наиболее прием</w:t>
      </w:r>
      <w:r>
        <w:rPr>
          <w:rFonts w:ascii="Arial" w:hAnsi="Arial" w:cs="Arial"/>
          <w:color w:val="333333"/>
        </w:rPr>
        <w:softHyphen/>
        <w:t>лемого.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Детализация решени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5.Выполнение решения; проверка.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Итак, первый шаг: прояснение конфликтной ситуации.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Сначала родитель выслушивает ребенка. Уточняет, в чем состоит его проблема, а именно: что он хочет или не хочет, что ему нужно или важно, что его затрудняет и т.д.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Делает он это в стиле активного слушания, то есть обязательно озвучивает желание, потребность или за</w:t>
      </w:r>
      <w:r>
        <w:rPr>
          <w:rFonts w:ascii="Arial" w:hAnsi="Arial" w:cs="Arial"/>
          <w:color w:val="333333"/>
        </w:rPr>
        <w:softHyphen/>
        <w:t>труднение ребенка. После этого он говорит о своем жела</w:t>
      </w:r>
      <w:r>
        <w:rPr>
          <w:rFonts w:ascii="Arial" w:hAnsi="Arial" w:cs="Arial"/>
          <w:color w:val="333333"/>
        </w:rPr>
        <w:softHyphen/>
        <w:t>нии или проблеме, используя форму «Я-сообщения».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Воспользуемся все тем же примером с просьбой о покупке хлеба.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МАМА: Чодурашка, пожалуйста, сбегай за хлебом. Гос</w:t>
      </w:r>
      <w:r>
        <w:rPr>
          <w:rFonts w:ascii="Arial" w:hAnsi="Arial" w:cs="Arial"/>
          <w:color w:val="333333"/>
        </w:rPr>
        <w:softHyphen/>
        <w:t>ти сейчас придут, а у меня еще дел по горло!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ДОЧЬ: Ой, мам, мне же на секцию сейчас!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МАМА: У тебя секция, и ты не хочешь опаздывать (активное слушание).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ДОЧЬ: Да, понимаешь, у пас ведь начинается с раз</w:t>
      </w:r>
      <w:r>
        <w:rPr>
          <w:rFonts w:ascii="Arial" w:hAnsi="Arial" w:cs="Arial"/>
          <w:color w:val="333333"/>
        </w:rPr>
        <w:softHyphen/>
        <w:t>минки, и ее нельзя пропускать.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МАМА: Тебе нельзя опаздывать... (активное слуша</w:t>
      </w:r>
      <w:r>
        <w:rPr>
          <w:rFonts w:ascii="Arial" w:hAnsi="Arial" w:cs="Arial"/>
          <w:color w:val="333333"/>
        </w:rPr>
        <w:softHyphen/>
        <w:t>ние). А у меня такое затруднительное положение... Гос</w:t>
      </w:r>
      <w:r>
        <w:rPr>
          <w:rFonts w:ascii="Arial" w:hAnsi="Arial" w:cs="Arial"/>
          <w:color w:val="333333"/>
        </w:rPr>
        <w:softHyphen/>
        <w:t>ти вот-вот придут, а хлеба нет! («Я-сообщение».) Как же нам быть? (Переход ко второму шагу.)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Еще раз замечу, что начинать надо именно с выслу</w:t>
      </w:r>
      <w:r>
        <w:rPr>
          <w:rFonts w:ascii="Arial" w:hAnsi="Arial" w:cs="Arial"/>
          <w:color w:val="333333"/>
        </w:rPr>
        <w:softHyphen/>
        <w:t>шивания ребенка. После того как он убедится, что вы слышите его проблему, он с гораздо большей готовностью услышит и вашу, а также примет участие в поисках совместного решения.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Часто, едва взрослый начинает активно слушать ре</w:t>
      </w:r>
      <w:r>
        <w:rPr>
          <w:rFonts w:ascii="Arial" w:hAnsi="Arial" w:cs="Arial"/>
          <w:color w:val="333333"/>
        </w:rPr>
        <w:softHyphen/>
        <w:t>бенка, острота назревающего конфликта спадает. То, что вначале казалось «простым упрямством», начинает вос</w:t>
      </w:r>
      <w:r>
        <w:rPr>
          <w:rFonts w:ascii="Arial" w:hAnsi="Arial" w:cs="Arial"/>
          <w:color w:val="333333"/>
        </w:rPr>
        <w:softHyphen/>
        <w:t>приниматься родителем как проблема, заслуживающая внимания.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Тогда возникает готовность пойти навстречу ребенку. История из жизни.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 Новый год у папы с его тринадцатилетним сы</w:t>
      </w:r>
      <w:r>
        <w:rPr>
          <w:rFonts w:ascii="Arial" w:hAnsi="Arial" w:cs="Arial"/>
          <w:color w:val="333333"/>
        </w:rPr>
        <w:softHyphen/>
        <w:t>ном произошла ссора. Испорчен был и новогодний вечер, и часть школьных каникул. Вообще-то все случилось из-за пустяка: сын не захотел отправиться в ванну мыться (упрямство подросткового возраста). Рассказывая потом о конфликте, папа недоумевал: «Обычно этот вопрос у нас не вызывал никаких затруд</w:t>
      </w:r>
      <w:r>
        <w:rPr>
          <w:rFonts w:ascii="Arial" w:hAnsi="Arial" w:cs="Arial"/>
          <w:color w:val="333333"/>
        </w:rPr>
        <w:softHyphen/>
        <w:t>нений. Но тут что-то заклинило. Возможно, я приказал слишком резко или сделал это в неподходящий момент. А потом, как я чувствовал, для него дело пошло «на прин</w:t>
      </w:r>
      <w:r>
        <w:rPr>
          <w:rFonts w:ascii="Arial" w:hAnsi="Arial" w:cs="Arial"/>
          <w:color w:val="333333"/>
        </w:rPr>
        <w:softHyphen/>
        <w:t>цип»: хотел настоять на своем, показать характер. Я тоже не сдавался. В конце концов насильно загнал его в ванну и запер на час, пока не вымоется. Он вымылся, конечно, но потом отец и сын несколько дней не разговаривали.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Папа очень точно уловил желание сына отстоять право на самостоятельность. Однако предпочел решать конфликт первым неконструктивным способом. Папе захотелось надавить на сына.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вы помните, выслушав ребенка, нужно сказать ему о своем желании или проблеме. Это очень ответст</w:t>
      </w:r>
      <w:r>
        <w:rPr>
          <w:rFonts w:ascii="Arial" w:hAnsi="Arial" w:cs="Arial"/>
          <w:color w:val="333333"/>
        </w:rPr>
        <w:softHyphen/>
        <w:t>венный момент. Ребенку не менее важно узнать больше и точнее о вашем переживании, чем вам — о его. Просле</w:t>
      </w:r>
      <w:r>
        <w:rPr>
          <w:rFonts w:ascii="Arial" w:hAnsi="Arial" w:cs="Arial"/>
          <w:color w:val="333333"/>
        </w:rPr>
        <w:softHyphen/>
        <w:t>дите, чтобы ваше высказывание имело форму «Я-сооб</w:t>
      </w:r>
      <w:r>
        <w:rPr>
          <w:rFonts w:ascii="Arial" w:hAnsi="Arial" w:cs="Arial"/>
          <w:color w:val="333333"/>
        </w:rPr>
        <w:softHyphen/>
        <w:t>щения», а не «Ты-сообщения». Например: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Мне тяжело и обидно вести хозяйство одной (вме</w:t>
      </w:r>
      <w:r>
        <w:rPr>
          <w:rFonts w:ascii="Arial" w:hAnsi="Arial" w:cs="Arial"/>
          <w:color w:val="333333"/>
        </w:rPr>
        <w:softHyphen/>
        <w:t>сто «Вы все взвалили на меня одну»).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Мне трудно идти так быстро (вместо «Ты меня совсем загнал»).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Знаешь, я очень ждала этой передачи (вместо «Ты что, не знаешь, что я смотрю ее каждый день»).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99285" cy="1899285"/>
            <wp:effectExtent l="0" t="0" r="5715" b="5715"/>
            <wp:docPr id="1" name="Рисунок 1" descr="150317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50317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Послать в конфликтной ситуации точное «Я-сообщение» важно еще и по другой причине: взрослому при</w:t>
      </w:r>
      <w:r>
        <w:rPr>
          <w:rFonts w:ascii="Arial" w:hAnsi="Arial" w:cs="Arial"/>
          <w:color w:val="333333"/>
        </w:rPr>
        <w:softHyphen/>
        <w:t>ходится задуматься, какая же именно его потребность ущемлена действиями или желаниями ребенка. История из жизни.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Ангыр, накопив денег, из тех карманных, что давали ему родители, решил истратить их на жвачку и пиццу. Однако родители хотели, чтобы вместо жвачки он купил себе какую-нибудь настольную развивающую игру. Мальчик настаивал на своем, ро</w:t>
      </w:r>
      <w:r>
        <w:rPr>
          <w:rFonts w:ascii="Arial" w:hAnsi="Arial" w:cs="Arial"/>
          <w:color w:val="333333"/>
        </w:rPr>
        <w:softHyphen/>
        <w:t>дители — на своем. Кончилось взаимными упреками, оби</w:t>
      </w:r>
      <w:r>
        <w:rPr>
          <w:rFonts w:ascii="Arial" w:hAnsi="Arial" w:cs="Arial"/>
          <w:color w:val="333333"/>
        </w:rPr>
        <w:softHyphen/>
        <w:t>дами, ссорой.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Правы ли родители? Нет! Спросим, какая их личная потребность была бы ущемлена, если бы Ангыр купил жвачку? Да никакая. Значит, оснований для конфликта просто не было.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 сожалению, довольно часто мы родители прибегаем к запретам, не задумываясь: «Нельзя и все!» А если ребе</w:t>
      </w:r>
      <w:r>
        <w:rPr>
          <w:rFonts w:ascii="Arial" w:hAnsi="Arial" w:cs="Arial"/>
          <w:color w:val="333333"/>
        </w:rPr>
        <w:softHyphen/>
        <w:t>нок начинает интересоваться, почему нельзя, то добав</w:t>
      </w:r>
      <w:r>
        <w:rPr>
          <w:rFonts w:ascii="Arial" w:hAnsi="Arial" w:cs="Arial"/>
          <w:color w:val="333333"/>
        </w:rPr>
        <w:softHyphen/>
        <w:t>ляют: «Мы не должны перед тобой отчитываться».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если попытаться отчитаться но крайней мере пе</w:t>
      </w:r>
      <w:r>
        <w:rPr>
          <w:rFonts w:ascii="Arial" w:hAnsi="Arial" w:cs="Arial"/>
          <w:color w:val="333333"/>
        </w:rPr>
        <w:softHyphen/>
        <w:t>ред собой? Тогда может оказаться, что за этим «нельзя» не стоит ничего большего, кроме желания утвердить свою власть или поддержать свой родительский автори</w:t>
      </w:r>
      <w:r>
        <w:rPr>
          <w:rFonts w:ascii="Arial" w:hAnsi="Arial" w:cs="Arial"/>
          <w:color w:val="333333"/>
        </w:rPr>
        <w:softHyphen/>
        <w:t>тет. О власти и авторитете мы поговорим немного поз</w:t>
      </w:r>
      <w:r>
        <w:rPr>
          <w:rFonts w:ascii="Arial" w:hAnsi="Arial" w:cs="Arial"/>
          <w:color w:val="333333"/>
        </w:rPr>
        <w:softHyphen/>
        <w:t>же, в ответах на вопросы, а сейчас продолжим разбор этапов этого метода.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Второй шаг: сбор предложений.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Этот этап начинается с вопроса «Как же нам быть?», «Что же нам придумать?» или «Как нам поступить?» По</w:t>
      </w:r>
      <w:r>
        <w:rPr>
          <w:rFonts w:ascii="Arial" w:hAnsi="Arial" w:cs="Arial"/>
          <w:color w:val="333333"/>
        </w:rPr>
        <w:softHyphen/>
        <w:t>сле этого надо обязательно подождать, дать возможность ребенку первому предложить решение (или решения), и только за тем предлагать свои варианты. При этом ни од</w:t>
      </w:r>
      <w:r>
        <w:rPr>
          <w:rFonts w:ascii="Arial" w:hAnsi="Arial" w:cs="Arial"/>
          <w:color w:val="333333"/>
        </w:rPr>
        <w:softHyphen/>
        <w:t>но, даже самое неподходящее с вашей точки зрения, пред</w:t>
      </w:r>
      <w:r>
        <w:rPr>
          <w:rFonts w:ascii="Arial" w:hAnsi="Arial" w:cs="Arial"/>
          <w:color w:val="333333"/>
        </w:rPr>
        <w:softHyphen/>
        <w:t>ложение, не отвергается с места. Сначала предложения просто набираются «в корзиночку». Если предложений много, их можно записать на листе бумаги.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Пример: возвратясь с работы, она обнаружила у своего две</w:t>
      </w:r>
      <w:r>
        <w:rPr>
          <w:rFonts w:ascii="Arial" w:hAnsi="Arial" w:cs="Arial"/>
          <w:color w:val="333333"/>
        </w:rPr>
        <w:softHyphen/>
        <w:t>надцатилетнего сына Пети его друга Мишу: мальчики делали вместе уроки. Они стали упрашивать маму раз</w:t>
      </w:r>
      <w:r>
        <w:rPr>
          <w:rFonts w:ascii="Arial" w:hAnsi="Arial" w:cs="Arial"/>
          <w:color w:val="333333"/>
        </w:rPr>
        <w:softHyphen/>
        <w:t>решить посмотреть очень интересную телепрограмму, которая начиналась в 11 часов. Родители Миши разрешили ему остаться ночевать в гостях. Однако мама очень устала и собиралась лечь в 10 ча</w:t>
      </w:r>
      <w:r>
        <w:rPr>
          <w:rFonts w:ascii="Arial" w:hAnsi="Arial" w:cs="Arial"/>
          <w:color w:val="333333"/>
        </w:rPr>
        <w:softHyphen/>
        <w:t>сов. Телевизор же стоял в ее комнате. Кроме того, ребя</w:t>
      </w:r>
      <w:r>
        <w:rPr>
          <w:rFonts w:ascii="Arial" w:hAnsi="Arial" w:cs="Arial"/>
          <w:color w:val="333333"/>
        </w:rPr>
        <w:softHyphen/>
        <w:t>там утром в школу, не следовало бы так сильно нару</w:t>
      </w:r>
      <w:r>
        <w:rPr>
          <w:rFonts w:ascii="Arial" w:hAnsi="Arial" w:cs="Arial"/>
          <w:color w:val="333333"/>
        </w:rPr>
        <w:softHyphen/>
        <w:t>шать режим.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быть?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Мама решила применить конструктивный способ разрешения конфликтной ситуации. Внимательно вы</w:t>
      </w:r>
      <w:r>
        <w:rPr>
          <w:rFonts w:ascii="Arial" w:hAnsi="Arial" w:cs="Arial"/>
          <w:color w:val="333333"/>
        </w:rPr>
        <w:softHyphen/>
        <w:t>слушав ребят и поделившись своими опасениями, она спросила «Как же нам быть?» Ребята предложили не</w:t>
      </w:r>
      <w:r>
        <w:rPr>
          <w:rFonts w:ascii="Arial" w:hAnsi="Arial" w:cs="Arial"/>
          <w:color w:val="333333"/>
        </w:rPr>
        <w:softHyphen/>
        <w:t>сколько вариантов: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1.Попросить у родителей Миши разрешения посмо</w:t>
      </w:r>
      <w:r>
        <w:rPr>
          <w:rFonts w:ascii="Arial" w:hAnsi="Arial" w:cs="Arial"/>
          <w:color w:val="333333"/>
        </w:rPr>
        <w:softHyphen/>
        <w:t>треть передачу у него.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2.Посмотреть передачу вместе, а потом Мише ид</w:t>
      </w:r>
      <w:r>
        <w:rPr>
          <w:rFonts w:ascii="Arial" w:hAnsi="Arial" w:cs="Arial"/>
          <w:color w:val="333333"/>
        </w:rPr>
        <w:softHyphen/>
        <w:t>ти домой.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3.Маме с Петей поменяться комнатами, тогда ре</w:t>
      </w:r>
      <w:r>
        <w:rPr>
          <w:rFonts w:ascii="Arial" w:hAnsi="Arial" w:cs="Arial"/>
          <w:color w:val="333333"/>
        </w:rPr>
        <w:softHyphen/>
        <w:t>бята смогут, не мешая ей, посмотреть передачу.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4.Поиграть вместе до 11 часов и потом лечь спать, Миша остается в гостях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Предложения мамы были такие: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1.Ребята играют до 10 часов и потом все ложатся спать.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2.Ребята идут ночевать к Мише.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3.Каждый ночует у себя дома.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4.Ребята ложатся спать в 10 часов, но мама разре</w:t>
      </w:r>
      <w:r>
        <w:rPr>
          <w:rFonts w:ascii="Arial" w:hAnsi="Arial" w:cs="Arial"/>
          <w:color w:val="333333"/>
        </w:rPr>
        <w:softHyphen/>
        <w:t>шает им почитать.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Стоит заметить, что некоторые предложения ребят (например, второе) с самого начала могли показаться маме неподходящими, однако она устояла перед искушением сразу сказать об этом. Когда сбор предложений окончен, делают следующий шаг.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Третий шаг: оценка предложений и выбор наибо</w:t>
      </w:r>
      <w:r>
        <w:rPr>
          <w:rFonts w:ascii="Arial" w:hAnsi="Arial" w:cs="Arial"/>
          <w:color w:val="333333"/>
        </w:rPr>
        <w:softHyphen/>
        <w:t>лее приемлемого. На этом этапе проходит совместное обсуждение предложений. «Стороны» к этому времени уже знают интересы друг друга, и предыдущие шаги помогают со</w:t>
      </w:r>
      <w:r>
        <w:rPr>
          <w:rFonts w:ascii="Arial" w:hAnsi="Arial" w:cs="Arial"/>
          <w:color w:val="333333"/>
        </w:rPr>
        <w:softHyphen/>
        <w:t>здать атмосферу взаимного уважения.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примере с мальчиками и мамой этот этап прохо</w:t>
      </w:r>
      <w:r>
        <w:rPr>
          <w:rFonts w:ascii="Arial" w:hAnsi="Arial" w:cs="Arial"/>
          <w:color w:val="333333"/>
        </w:rPr>
        <w:softHyphen/>
        <w:t>дил так: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1.Родители Миши оказались против, и предложение отпало само собой.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2.Не годится, так как мама оказывается в про</w:t>
      </w:r>
      <w:r>
        <w:rPr>
          <w:rFonts w:ascii="Arial" w:hAnsi="Arial" w:cs="Arial"/>
          <w:color w:val="333333"/>
        </w:rPr>
        <w:softHyphen/>
        <w:t>игрыше.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3.Маме не очень удобно: она привыкла спать на сво</w:t>
      </w:r>
      <w:r>
        <w:rPr>
          <w:rFonts w:ascii="Arial" w:hAnsi="Arial" w:cs="Arial"/>
          <w:color w:val="333333"/>
        </w:rPr>
        <w:softHyphen/>
        <w:t>ем месте. Кроме того, она обычно читает на ночь, а в комнате сына нет ночника; от верхнего света у неё разболеется голова. Попутно Петя замечает Мише, что, сидя поздно у телевизора, он «опять заснет».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4.Мама не возражает. Петя развивает идею: «Да</w:t>
      </w:r>
      <w:r>
        <w:rPr>
          <w:rFonts w:ascii="Arial" w:hAnsi="Arial" w:cs="Arial"/>
          <w:color w:val="333333"/>
        </w:rPr>
        <w:softHyphen/>
        <w:t>вай возьмем с собой в комнату конструк</w:t>
      </w:r>
      <w:r>
        <w:rPr>
          <w:rFonts w:ascii="Arial" w:hAnsi="Arial" w:cs="Arial"/>
          <w:color w:val="333333"/>
        </w:rPr>
        <w:softHyphen/>
        <w:t>тор, поиграем или настольные игры».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5.Не устраивает ребят.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6.Миша звонит родителям, чтобы посоветоваться, но его мама не разрешает ложиться поздно.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7.Ребят не устраивает: «Хотим быть вместе».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8.Ребята: «Можно, конечно, но лучше бы не читать, а поиграть в Петиной комнате».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конечном итоге выбирается предложение 4.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в выборе лучшего решения участвует несколь</w:t>
      </w:r>
      <w:r>
        <w:rPr>
          <w:rFonts w:ascii="Arial" w:hAnsi="Arial" w:cs="Arial"/>
          <w:color w:val="333333"/>
        </w:rPr>
        <w:softHyphen/>
        <w:t>ко человек — как было и в этом случае — то лучшим счи</w:t>
      </w:r>
      <w:r>
        <w:rPr>
          <w:rFonts w:ascii="Arial" w:hAnsi="Arial" w:cs="Arial"/>
          <w:color w:val="333333"/>
        </w:rPr>
        <w:softHyphen/>
        <w:t>тается то, которое принимается единодушно.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Заметим, что это была первая попытка мамы приме</w:t>
      </w:r>
      <w:r>
        <w:rPr>
          <w:rFonts w:ascii="Arial" w:hAnsi="Arial" w:cs="Arial"/>
          <w:color w:val="333333"/>
        </w:rPr>
        <w:softHyphen/>
        <w:t>нить конструктивный способ разрешения конфликтов, и она это сделала довольно успешно.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Некоторым из читателей может не понравиться ре</w:t>
      </w:r>
      <w:r>
        <w:rPr>
          <w:rFonts w:ascii="Arial" w:hAnsi="Arial" w:cs="Arial"/>
          <w:color w:val="333333"/>
        </w:rPr>
        <w:softHyphen/>
        <w:t>шение, к которому пришли все трое ведь оно означало, что ребята лягут поздно. Однако не будем судить о пра</w:t>
      </w:r>
      <w:r>
        <w:rPr>
          <w:rFonts w:ascii="Arial" w:hAnsi="Arial" w:cs="Arial"/>
          <w:color w:val="333333"/>
        </w:rPr>
        <w:softHyphen/>
        <w:t>вильности этого решения: важно, что оно показалось и маме, и ребятам в той ситуации вполне приемлемым. Для нас же гораздо важнее обратить внимание на про</w:t>
      </w:r>
      <w:r>
        <w:rPr>
          <w:rFonts w:ascii="Arial" w:hAnsi="Arial" w:cs="Arial"/>
          <w:color w:val="333333"/>
        </w:rPr>
        <w:softHyphen/>
        <w:t>цесс, который вел к этому решению, выделить в нем не</w:t>
      </w:r>
      <w:r>
        <w:rPr>
          <w:rFonts w:ascii="Arial" w:hAnsi="Arial" w:cs="Arial"/>
          <w:color w:val="333333"/>
        </w:rPr>
        <w:softHyphen/>
        <w:t>сколько положительных моментов.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Во-первых, мы видим, что каждый участник оказался выслушан. Во-вторых, каждый вник в поло</w:t>
      </w:r>
      <w:r>
        <w:rPr>
          <w:rFonts w:ascii="Arial" w:hAnsi="Arial" w:cs="Arial"/>
          <w:color w:val="333333"/>
        </w:rPr>
        <w:softHyphen/>
        <w:t>жение другого. В-третьих, между «сторонами» не возникло ни раздражения, ни обиды, напротив, сохранилась атмосфера дружеских отношений. В-четвертых, ребятам представилась возможность осознать свои истинные желания, например, оказа</w:t>
      </w:r>
      <w:r>
        <w:rPr>
          <w:rFonts w:ascii="Arial" w:hAnsi="Arial" w:cs="Arial"/>
          <w:color w:val="333333"/>
        </w:rPr>
        <w:softHyphen/>
        <w:t>лось, что им важно не столько смотреть телевизор, сколько провести вечер вместе. Наконец, последнее: ребята получили прекрасный урок, как вместе решать «трудные» вопросы.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Четвертый шаг: детализация принятого решения.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Предположим, в семье решили, что сын или дочь уже боль</w:t>
      </w:r>
      <w:r>
        <w:rPr>
          <w:rFonts w:ascii="Arial" w:hAnsi="Arial" w:cs="Arial"/>
          <w:color w:val="333333"/>
        </w:rPr>
        <w:softHyphen/>
        <w:t>шие, и им пора самостоятельно вставать, завтракать и выходить в школу. Это освободит маму от ранних хло</w:t>
      </w:r>
      <w:r>
        <w:rPr>
          <w:rFonts w:ascii="Arial" w:hAnsi="Arial" w:cs="Arial"/>
          <w:color w:val="333333"/>
        </w:rPr>
        <w:softHyphen/>
        <w:t>пот и даст ей возможность высыпаться.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Однако одного решения мало. Надо научить ребен</w:t>
      </w:r>
      <w:r>
        <w:rPr>
          <w:rFonts w:ascii="Arial" w:hAnsi="Arial" w:cs="Arial"/>
          <w:color w:val="333333"/>
        </w:rPr>
        <w:softHyphen/>
        <w:t>ка пользоваться будильником, показать, где какая еда лежит, как разогревать завтрак и т.д.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Пятый шаг: выполнение решения, проверка.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Возьмем такой пример: семья решила разгрузить маму, поделить домашние дела более равномерно. Прой</w:t>
      </w:r>
      <w:r>
        <w:rPr>
          <w:rFonts w:ascii="Arial" w:hAnsi="Arial" w:cs="Arial"/>
          <w:color w:val="333333"/>
        </w:rPr>
        <w:softHyphen/>
        <w:t>дя все этапы, пришли к определенному решению. Его хорошо бы записать на листочке и повесить на стену (см. шаг четыре).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Предположим, на старшего сына пришлись такие обязанности: выносить мусор, мыть по вечерам посуду, покупать хлеб и отводить младшего брата в сад. Если раньше мальчик не делал всего этого регулярно, то на первых порах возможны срывы.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 стоит пенять ему при каждой неудаче. Лучше по</w:t>
      </w:r>
      <w:r>
        <w:rPr>
          <w:rFonts w:ascii="Arial" w:hAnsi="Arial" w:cs="Arial"/>
          <w:color w:val="333333"/>
        </w:rPr>
        <w:softHyphen/>
        <w:t>дождать несколько дней. В удобный момент, когда есть время у него и у вас и никто не раздражен, можно спро</w:t>
      </w:r>
      <w:r>
        <w:rPr>
          <w:rFonts w:ascii="Arial" w:hAnsi="Arial" w:cs="Arial"/>
          <w:color w:val="333333"/>
        </w:rPr>
        <w:softHyphen/>
        <w:t>сить: «Ну как у тебя идут дела? Получается ли?».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Лучше, если о неудачах скажет сам ребенок. Воз</w:t>
      </w:r>
      <w:r>
        <w:rPr>
          <w:rFonts w:ascii="Arial" w:hAnsi="Arial" w:cs="Arial"/>
          <w:color w:val="333333"/>
        </w:rPr>
        <w:softHyphen/>
        <w:t>можно, их будет слишком много. Тогда стоит уточнить, в чем, по его мнению, причина.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Может быть, что-то не учли, или нужна какая-то по</w:t>
      </w:r>
      <w:r>
        <w:rPr>
          <w:rFonts w:ascii="Arial" w:hAnsi="Arial" w:cs="Arial"/>
          <w:color w:val="333333"/>
        </w:rPr>
        <w:softHyphen/>
        <w:t>мощь; или он предпочел бы другое, «более ответствен</w:t>
      </w:r>
      <w:r>
        <w:rPr>
          <w:rFonts w:ascii="Arial" w:hAnsi="Arial" w:cs="Arial"/>
          <w:color w:val="333333"/>
        </w:rPr>
        <w:softHyphen/>
        <w:t>ное» поручение.</w:t>
      </w:r>
    </w:p>
    <w:p w:rsidR="00217A1C" w:rsidRDefault="00217A1C" w:rsidP="00217A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заключение замечу, что этот способ никого не ос</w:t>
      </w:r>
      <w:r>
        <w:rPr>
          <w:rFonts w:ascii="Arial" w:hAnsi="Arial" w:cs="Arial"/>
          <w:color w:val="333333"/>
        </w:rPr>
        <w:softHyphen/>
        <w:t>тавляет с чувством проигрыша. Напротив, он приглаша</w:t>
      </w:r>
      <w:r>
        <w:rPr>
          <w:rFonts w:ascii="Arial" w:hAnsi="Arial" w:cs="Arial"/>
          <w:color w:val="333333"/>
        </w:rPr>
        <w:softHyphen/>
        <w:t>ет к сотрудничеству с самого начала, и в конечном итоге.</w:t>
      </w:r>
    </w:p>
    <w:p w:rsidR="001E1118" w:rsidRDefault="001E1118">
      <w:bookmarkStart w:id="0" w:name="_GoBack"/>
      <w:bookmarkEnd w:id="0"/>
    </w:p>
    <w:sectPr w:rsidR="001E1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1C"/>
    <w:rsid w:val="001E1118"/>
    <w:rsid w:val="0021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7A1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7A1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2497</Words>
  <Characters>14239</Characters>
  <Application>Microsoft Office Word</Application>
  <DocSecurity>0</DocSecurity>
  <Lines>118</Lines>
  <Paragraphs>33</Paragraphs>
  <ScaleCrop>false</ScaleCrop>
  <Company>XTreme.ws</Company>
  <LinksUpToDate>false</LinksUpToDate>
  <CharactersWithSpaces>16703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2020-04-01T04:46:00Z</dcterms:created>
  <dcterms:modified xsi:type="dcterms:W3CDTF">2020-04-01T04:46:00Z</dcterms:modified>
</cp:coreProperties>
</file>